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47" w:rsidRPr="00042A47" w:rsidRDefault="00042A47" w:rsidP="00042A4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2A4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42A47" w:rsidRPr="00042A47" w:rsidRDefault="00042A47" w:rsidP="00042A4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2A47">
        <w:rPr>
          <w:rFonts w:ascii="Times New Roman" w:eastAsia="Times New Roman" w:hAnsi="Times New Roman" w:cs="Times New Roman"/>
          <w:sz w:val="24"/>
          <w:szCs w:val="24"/>
        </w:rPr>
        <w:t xml:space="preserve">к решению Думы </w:t>
      </w:r>
    </w:p>
    <w:p w:rsidR="00042A47" w:rsidRPr="00042A47" w:rsidRDefault="00042A47" w:rsidP="00042A4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2A47">
        <w:rPr>
          <w:rFonts w:ascii="Times New Roman" w:eastAsia="Times New Roman" w:hAnsi="Times New Roman" w:cs="Times New Roman"/>
          <w:sz w:val="24"/>
          <w:szCs w:val="24"/>
        </w:rPr>
        <w:t>города Мегиона</w:t>
      </w:r>
    </w:p>
    <w:p w:rsidR="00042A47" w:rsidRPr="00042A47" w:rsidRDefault="00042A47" w:rsidP="00042A4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2A47">
        <w:rPr>
          <w:rFonts w:ascii="Times New Roman" w:eastAsia="Times New Roman" w:hAnsi="Times New Roman" w:cs="Times New Roman"/>
          <w:sz w:val="24"/>
          <w:szCs w:val="24"/>
        </w:rPr>
        <w:t>«__» __ 2021 №_</w:t>
      </w:r>
    </w:p>
    <w:p w:rsidR="00042A47" w:rsidRPr="00042A47" w:rsidRDefault="00042A47" w:rsidP="00042A4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A47" w:rsidRPr="00042A47" w:rsidRDefault="00042A47" w:rsidP="00042A4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A47" w:rsidRPr="00042A47" w:rsidRDefault="00042A47" w:rsidP="00042A4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A47" w:rsidRPr="00042A47" w:rsidRDefault="00042A47" w:rsidP="00042A4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устав города Мегиона,</w:t>
      </w:r>
    </w:p>
    <w:p w:rsidR="00042A47" w:rsidRPr="00042A47" w:rsidRDefault="00042A47" w:rsidP="00042A4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принятый решением Думы города от 28.06.2005 № 30 </w:t>
      </w:r>
    </w:p>
    <w:p w:rsidR="00042A47" w:rsidRPr="00042A47" w:rsidRDefault="00042A47" w:rsidP="00042A4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4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</w:p>
    <w:p w:rsidR="00042A47" w:rsidRPr="00042A47" w:rsidRDefault="00042A47" w:rsidP="00042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2A47" w:rsidRPr="00042A47" w:rsidRDefault="00042A47" w:rsidP="00042A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A47">
        <w:rPr>
          <w:rFonts w:ascii="Times New Roman" w:eastAsia="Calibri" w:hAnsi="Times New Roman" w:cs="Times New Roman"/>
          <w:sz w:val="24"/>
          <w:szCs w:val="24"/>
          <w:lang w:eastAsia="ru-RU"/>
        </w:rPr>
        <w:t>В статье 6 устава города:</w:t>
      </w:r>
    </w:p>
    <w:p w:rsidR="00042A47" w:rsidRPr="00042A47" w:rsidRDefault="00042A47" w:rsidP="00042A47">
      <w:p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2A47" w:rsidRPr="00042A47" w:rsidRDefault="00042A47" w:rsidP="00042A47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A47">
        <w:rPr>
          <w:rFonts w:ascii="Times New Roman" w:eastAsia="Calibri" w:hAnsi="Times New Roman" w:cs="Times New Roman"/>
          <w:sz w:val="24"/>
          <w:szCs w:val="24"/>
          <w:lang w:eastAsia="ru-RU"/>
        </w:rPr>
        <w:t>1)пункт 45 изложить в следующей редакции:</w:t>
      </w:r>
    </w:p>
    <w:p w:rsidR="00042A47" w:rsidRPr="00042A47" w:rsidRDefault="00042A47" w:rsidP="00042A47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A47">
        <w:rPr>
          <w:rFonts w:ascii="Times New Roman" w:eastAsia="Times New Roman" w:hAnsi="Times New Roman" w:cs="Times New Roman"/>
          <w:sz w:val="24"/>
          <w:szCs w:val="24"/>
          <w:lang w:eastAsia="ru-RU"/>
        </w:rPr>
        <w:t>«45)</w:t>
      </w:r>
      <w:r w:rsidRPr="00042A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в соответствии с федеральным законом выполнения комплексных кадастровых работ и утверждение карты-плана территории;»;   </w:t>
      </w:r>
    </w:p>
    <w:p w:rsidR="00042A47" w:rsidRPr="00042A47" w:rsidRDefault="00042A47" w:rsidP="00042A47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A47">
        <w:rPr>
          <w:rFonts w:ascii="Times New Roman" w:eastAsia="Calibri" w:hAnsi="Times New Roman" w:cs="Times New Roman"/>
          <w:sz w:val="24"/>
          <w:szCs w:val="24"/>
          <w:lang w:eastAsia="ru-RU"/>
        </w:rPr>
        <w:t>2) дополнить пунктом 46 следующего содержания:</w:t>
      </w:r>
    </w:p>
    <w:p w:rsidR="00042A47" w:rsidRPr="00042A47" w:rsidRDefault="00042A47" w:rsidP="00042A47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A47">
        <w:rPr>
          <w:rFonts w:ascii="Times New Roman" w:eastAsia="Calibri" w:hAnsi="Times New Roman" w:cs="Times New Roman"/>
          <w:sz w:val="24"/>
          <w:szCs w:val="24"/>
          <w:lang w:eastAsia="ru-RU"/>
        </w:rPr>
        <w:t>«46) принятие решений и проведение на территории города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042A47" w:rsidRPr="00042A47" w:rsidRDefault="00042A47" w:rsidP="00042A47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2A47" w:rsidRPr="00042A47" w:rsidRDefault="00042A47" w:rsidP="00042A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A47">
        <w:rPr>
          <w:rFonts w:ascii="Times New Roman" w:eastAsia="Calibri" w:hAnsi="Times New Roman" w:cs="Times New Roman"/>
          <w:sz w:val="24"/>
          <w:szCs w:val="24"/>
          <w:lang w:eastAsia="ru-RU"/>
        </w:rPr>
        <w:t>Статью 6.1 устава города дополнить пунктом 22 следующего содержания:</w:t>
      </w:r>
    </w:p>
    <w:p w:rsidR="00042A47" w:rsidRPr="00042A47" w:rsidRDefault="00042A47" w:rsidP="00042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42A47" w:rsidRPr="00042A47" w:rsidRDefault="00042A47" w:rsidP="00042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47">
        <w:rPr>
          <w:rFonts w:ascii="Times New Roman" w:eastAsia="Calibri" w:hAnsi="Times New Roman" w:cs="Times New Roman"/>
          <w:sz w:val="24"/>
          <w:szCs w:val="24"/>
        </w:rPr>
        <w:t>«22)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042A47" w:rsidRPr="00042A47" w:rsidRDefault="00042A47" w:rsidP="00042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A47" w:rsidRPr="00042A47" w:rsidRDefault="00042A47" w:rsidP="00042A47">
      <w:pPr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статьи 41 устава города:</w:t>
      </w:r>
    </w:p>
    <w:p w:rsidR="00042A47" w:rsidRPr="00042A47" w:rsidRDefault="00042A47" w:rsidP="00042A47">
      <w:pPr>
        <w:snapToGrid w:val="0"/>
        <w:spacing w:after="0" w:line="240" w:lineRule="auto"/>
        <w:ind w:firstLine="10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абзац первый после слов «в </w:t>
      </w:r>
      <w:r w:rsidRPr="00042A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печатном средстве массовой информации, учрежденном органами местного самоуправления города Мегиона» дополнить словами «- в газете «Мегионские новости»;</w:t>
      </w:r>
    </w:p>
    <w:p w:rsidR="00042A47" w:rsidRPr="00042A47" w:rsidRDefault="00042A47" w:rsidP="00042A47">
      <w:pPr>
        <w:snapToGrid w:val="0"/>
        <w:spacing w:after="0" w:line="240" w:lineRule="auto"/>
        <w:ind w:firstLine="10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47">
        <w:rPr>
          <w:rFonts w:ascii="Times New Roman" w:eastAsia="Times New Roman" w:hAnsi="Times New Roman" w:cs="Times New Roman"/>
          <w:sz w:val="24"/>
          <w:szCs w:val="24"/>
          <w:lang w:eastAsia="ru-RU"/>
        </w:rPr>
        <w:t>2)абзац третий после слов «органы местного самоуправления вправе также использовать сетевое издание» дополнить словами «– сайт «Мегион24» (</w:t>
      </w:r>
      <w:proofErr w:type="spellStart"/>
      <w:r w:rsidRPr="00042A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megion</w:t>
      </w:r>
      <w:proofErr w:type="spellEnd"/>
      <w:r w:rsidRPr="00042A47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proofErr w:type="spellStart"/>
      <w:r w:rsidRPr="00042A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42A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2A47" w:rsidRPr="00042A47" w:rsidRDefault="00042A47" w:rsidP="00042A47">
      <w:pPr>
        <w:snapToGri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A47" w:rsidRPr="00042A47" w:rsidRDefault="00042A47" w:rsidP="00042A47">
      <w:pPr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47">
        <w:rPr>
          <w:rFonts w:ascii="Times New Roman" w:eastAsia="Calibri" w:hAnsi="Times New Roman" w:cs="Times New Roman"/>
          <w:sz w:val="24"/>
          <w:szCs w:val="24"/>
        </w:rPr>
        <w:t>Абзац первый пункта 4 статьи 58 устава города изложить в следующей редакции:</w:t>
      </w:r>
    </w:p>
    <w:p w:rsidR="00A0294E" w:rsidRDefault="00042A47" w:rsidP="00042A47">
      <w:pPr>
        <w:spacing w:after="0" w:line="240" w:lineRule="auto"/>
        <w:ind w:firstLine="720"/>
        <w:jc w:val="both"/>
      </w:pPr>
      <w:r w:rsidRPr="00042A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«4.Устав города, решение Думы города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города обязан опубликовать (обнародовать) зарегистрированные устав города, решение Думы города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города, решении Думы города о внесении изменений и дополнений в устав города в государственный реестр уставов муниципальных образований Ханты-Мансийского автономного округа – Югры, предусмотренного частью 6 статьи 4 Федерального закона от 21.07.2005 №97-ФЗ «О государственной регистрации уставов муниципальных образований.».</w:t>
      </w:r>
    </w:p>
    <w:sectPr w:rsidR="00A0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D4DBB"/>
    <w:multiLevelType w:val="hybridMultilevel"/>
    <w:tmpl w:val="5B90F5FE"/>
    <w:lvl w:ilvl="0" w:tplc="533228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47"/>
    <w:rsid w:val="00042A47"/>
    <w:rsid w:val="00564CB6"/>
    <w:rsid w:val="009A7D4B"/>
    <w:rsid w:val="00D16F10"/>
    <w:rsid w:val="00F2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31D06-043B-4A49-8310-0FD7AE58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Чуприна Аэлита Вячеславовна</cp:lastModifiedBy>
  <cp:revision>2</cp:revision>
  <dcterms:created xsi:type="dcterms:W3CDTF">2021-03-31T08:56:00Z</dcterms:created>
  <dcterms:modified xsi:type="dcterms:W3CDTF">2021-03-31T08:56:00Z</dcterms:modified>
</cp:coreProperties>
</file>