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B1" w:rsidRDefault="001C2484" w:rsidP="000857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8A6AB1">
        <w:rPr>
          <w:rFonts w:ascii="TimesNewRomanPS-BoldMT" w:hAnsi="TimesNewRomanPS-BoldMT" w:cs="TimesNewRomanPS-BoldMT"/>
          <w:bCs/>
        </w:rPr>
        <w:t xml:space="preserve">                                                                                                  </w:t>
      </w:r>
      <w:r w:rsidR="008A6AB1">
        <w:rPr>
          <w:rFonts w:ascii="TimesNewRomanPS-BoldMT" w:hAnsi="TimesNewRomanPS-BoldMT" w:cs="TimesNewRomanPS-BoldMT"/>
          <w:bCs/>
          <w:sz w:val="24"/>
          <w:szCs w:val="24"/>
        </w:rPr>
        <w:t>Приложение</w:t>
      </w:r>
    </w:p>
    <w:p w:rsidR="008A6AB1" w:rsidRDefault="008A6AB1" w:rsidP="008A6A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к письму от «__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_ »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______   20</w:t>
      </w:r>
      <w:r w:rsidR="00A13E8B">
        <w:rPr>
          <w:rFonts w:ascii="TimesNewRomanPS-BoldMT" w:hAnsi="TimesNewRomanPS-BoldMT" w:cs="TimesNewRomanPS-BoldMT"/>
          <w:bCs/>
          <w:sz w:val="24"/>
          <w:szCs w:val="24"/>
        </w:rPr>
        <w:t>20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№_____</w:t>
      </w:r>
    </w:p>
    <w:p w:rsidR="008A6AB1" w:rsidRDefault="008A6AB1" w:rsidP="008A6A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</w:p>
    <w:p w:rsidR="00CF2366" w:rsidRPr="008A6AB1" w:rsidRDefault="00CF2366" w:rsidP="008A6A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</w:p>
    <w:p w:rsidR="00C225FD" w:rsidRPr="000271B0" w:rsidRDefault="00C225FD" w:rsidP="000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1B0">
        <w:rPr>
          <w:rFonts w:ascii="Times New Roman" w:hAnsi="Times New Roman" w:cs="Times New Roman"/>
          <w:bCs/>
          <w:sz w:val="24"/>
          <w:szCs w:val="24"/>
        </w:rPr>
        <w:t>Информация о проделанной работе с обращениями граждан</w:t>
      </w:r>
    </w:p>
    <w:p w:rsidR="00C225FD" w:rsidRDefault="00C225FD" w:rsidP="000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1B0">
        <w:rPr>
          <w:rFonts w:ascii="Times New Roman" w:hAnsi="Times New Roman" w:cs="Times New Roman"/>
          <w:bCs/>
          <w:sz w:val="24"/>
          <w:szCs w:val="24"/>
        </w:rPr>
        <w:t xml:space="preserve">в администрации города </w:t>
      </w:r>
      <w:proofErr w:type="spellStart"/>
      <w:r w:rsidRPr="000271B0">
        <w:rPr>
          <w:rFonts w:ascii="Times New Roman" w:hAnsi="Times New Roman" w:cs="Times New Roman"/>
          <w:bCs/>
          <w:sz w:val="24"/>
          <w:szCs w:val="24"/>
        </w:rPr>
        <w:t>Мегиона</w:t>
      </w:r>
      <w:proofErr w:type="spellEnd"/>
      <w:r w:rsidRPr="00027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F5B" w:rsidRPr="000271B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08574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327A7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D151C" w:rsidRPr="000271B0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0271B0">
        <w:rPr>
          <w:rFonts w:ascii="Times New Roman" w:hAnsi="Times New Roman" w:cs="Times New Roman"/>
          <w:bCs/>
          <w:sz w:val="24"/>
          <w:szCs w:val="24"/>
        </w:rPr>
        <w:t>20</w:t>
      </w:r>
      <w:r w:rsidR="00A13E8B">
        <w:rPr>
          <w:rFonts w:ascii="Times New Roman" w:hAnsi="Times New Roman" w:cs="Times New Roman"/>
          <w:bCs/>
          <w:sz w:val="24"/>
          <w:szCs w:val="24"/>
        </w:rPr>
        <w:t>20</w:t>
      </w:r>
      <w:r w:rsidRPr="000271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82C0E" w:rsidRPr="00C02699" w:rsidRDefault="00482C0E" w:rsidP="0002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1D23" w:rsidRPr="000271B0" w:rsidRDefault="008C1D23" w:rsidP="0002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25FD" w:rsidRDefault="00482C0E" w:rsidP="000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71B0">
        <w:rPr>
          <w:rFonts w:ascii="Times New Roman" w:hAnsi="Times New Roman" w:cs="Times New Roman"/>
          <w:bCs/>
          <w:sz w:val="24"/>
          <w:szCs w:val="24"/>
        </w:rPr>
        <w:t>1</w:t>
      </w:r>
      <w:r w:rsidR="00C225FD" w:rsidRPr="000271B0">
        <w:rPr>
          <w:rFonts w:ascii="Times New Roman" w:hAnsi="Times New Roman" w:cs="Times New Roman"/>
          <w:bCs/>
          <w:sz w:val="24"/>
          <w:szCs w:val="24"/>
        </w:rPr>
        <w:t>. Анализ и результаты рассмотрения обращений граждан</w:t>
      </w:r>
      <w:r w:rsidR="004666E9" w:rsidRPr="000271B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08574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327A7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4666E9" w:rsidRPr="000271B0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A13E8B">
        <w:rPr>
          <w:rFonts w:ascii="Times New Roman" w:hAnsi="Times New Roman" w:cs="Times New Roman"/>
          <w:bCs/>
          <w:sz w:val="24"/>
          <w:szCs w:val="24"/>
        </w:rPr>
        <w:t>20</w:t>
      </w:r>
      <w:r w:rsidR="00C225FD" w:rsidRPr="00027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6E9" w:rsidRPr="000271B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C225FD" w:rsidRPr="000271B0">
        <w:rPr>
          <w:rFonts w:ascii="Times New Roman" w:hAnsi="Times New Roman" w:cs="Times New Roman"/>
          <w:bCs/>
          <w:sz w:val="24"/>
          <w:szCs w:val="24"/>
        </w:rPr>
        <w:t>в сравнении с</w:t>
      </w:r>
      <w:r w:rsidRPr="000271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E36" w:rsidRPr="000271B0">
        <w:rPr>
          <w:rFonts w:ascii="Times New Roman" w:hAnsi="Times New Roman" w:cs="Times New Roman"/>
          <w:bCs/>
          <w:sz w:val="24"/>
          <w:szCs w:val="24"/>
        </w:rPr>
        <w:t>аналогичным периодом 201</w:t>
      </w:r>
      <w:r w:rsidR="00A13E8B">
        <w:rPr>
          <w:rFonts w:ascii="Times New Roman" w:hAnsi="Times New Roman" w:cs="Times New Roman"/>
          <w:bCs/>
          <w:sz w:val="24"/>
          <w:szCs w:val="24"/>
        </w:rPr>
        <w:t>9</w:t>
      </w:r>
      <w:r w:rsidR="00681E36" w:rsidRPr="000271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D4139" w:rsidRPr="000271B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D23" w:rsidRDefault="008C1D23" w:rsidP="000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366" w:rsidRPr="000271B0" w:rsidRDefault="00CF2366" w:rsidP="0002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CC1" w:rsidRPr="00627CC1" w:rsidRDefault="00627CC1" w:rsidP="000271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</w:t>
      </w:r>
      <w:r w:rsidR="00BE37D3" w:rsidRP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367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37D3" w:rsidRP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социально ориентированными некоммерческими организациями, общественными объединениями и обращениями граждан управления делами </w:t>
      </w:r>
      <w:r w:rsidR="00BE37D3"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по:</w:t>
      </w:r>
    </w:p>
    <w:p w:rsidR="00627CC1" w:rsidRPr="00627CC1" w:rsidRDefault="00627CC1" w:rsidP="000271B0">
      <w:pPr>
        <w:widowControl w:val="0"/>
        <w:tabs>
          <w:tab w:val="left" w:pos="284"/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рассмотрения обращений граждан, адресованных главе города, его заместителям в соответствии с Федеральным законом от 02.05.2006</w:t>
      </w:r>
      <w:r w:rsidR="002E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№59-ФЗ «О порядке рассмотрения обращений граждан Российской Федерации»;</w:t>
      </w:r>
    </w:p>
    <w:p w:rsidR="00627CC1" w:rsidRPr="00627CC1" w:rsidRDefault="00627CC1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личного приёма граждан главой города и его заместителями;</w:t>
      </w:r>
    </w:p>
    <w:p w:rsidR="00627CC1" w:rsidRPr="00627CC1" w:rsidRDefault="00627CC1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</w:t>
      </w:r>
      <w:r w:rsidR="005A1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5A15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</w:t>
      </w:r>
      <w:r w:rsidR="005A15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 по результатам проводимых Прямых линий с главой города;</w:t>
      </w:r>
    </w:p>
    <w:p w:rsidR="00627CC1" w:rsidRDefault="00627CC1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</w:t>
      </w:r>
      <w:r w:rsidR="005A15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администрации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обращений граждан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на личный приём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за своевременн</w:t>
      </w:r>
      <w:r w:rsid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</w:t>
      </w:r>
      <w:r w:rsid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</w:t>
      </w: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CC1" w:rsidRPr="00627CC1" w:rsidRDefault="00627CC1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Указа Президента Российской Федерации от 17.04.2017 №171 «О мониторинге и анализе результатов о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граждан и организаций»;</w:t>
      </w:r>
    </w:p>
    <w:p w:rsidR="00627CC1" w:rsidRPr="000271B0" w:rsidRDefault="0068397D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27CC1" w:rsidRPr="00627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поступления обращений в геоинформационный сервис «Книга предложений» на интернет – портале «Открытый регион – Югра».</w:t>
      </w:r>
    </w:p>
    <w:p w:rsidR="00627CC1" w:rsidRPr="000271B0" w:rsidRDefault="00627CC1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0CB" w:rsidRPr="006D40F4" w:rsidRDefault="0008574C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</w:t>
      </w:r>
      <w:r w:rsidR="00327A7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5D0CF8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города поступило </w:t>
      </w:r>
      <w:r w:rsidR="006A21F3" w:rsidRPr="006A2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278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из них:</w:t>
      </w:r>
    </w:p>
    <w:p w:rsidR="000B20CB" w:rsidRPr="006D40F4" w:rsidRDefault="00327A77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 в адрес главы города и его заместителей</w:t>
      </w:r>
      <w:r w:rsidR="0071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9632EE" w:rsidRPr="0032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71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поступило через интернет приемную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0CB" w:rsidRPr="006D40F4" w:rsidRDefault="00327A77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главы города и его заместителей;</w:t>
      </w:r>
    </w:p>
    <w:p w:rsidR="000B20CB" w:rsidRPr="000271B0" w:rsidRDefault="006A21F3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подразделениях администрации города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3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прием</w:t>
      </w:r>
      <w:r w:rsidR="000B20CB"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0CB" w:rsidRPr="000271B0" w:rsidRDefault="000B20CB" w:rsidP="000271B0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F8" w:rsidRPr="000271B0" w:rsidRDefault="0008574C" w:rsidP="005D0CF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</w:t>
      </w:r>
      <w:r w:rsidR="006A21F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5D0C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города поступило 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из них:</w:t>
      </w:r>
    </w:p>
    <w:p w:rsidR="005D0CF8" w:rsidRPr="000271B0" w:rsidRDefault="005D0CF8" w:rsidP="005D0CF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письменных обращений в адрес главы города и его заместителей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поступило через интернет приемную;</w:t>
      </w:r>
    </w:p>
    <w:p w:rsidR="005D0CF8" w:rsidRPr="000271B0" w:rsidRDefault="002325B2" w:rsidP="005D0CF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главы города и его заместителей;</w:t>
      </w:r>
    </w:p>
    <w:p w:rsidR="005D0CF8" w:rsidRPr="000271B0" w:rsidRDefault="002325B2" w:rsidP="005D0CF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структурных подразделениях администрации города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085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обращений,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7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прием</w:t>
      </w:r>
      <w:r w:rsidR="005D0CF8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B0" w:rsidRPr="000271B0" w:rsidRDefault="000271B0" w:rsidP="000271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DF3" w:rsidRDefault="0084607A" w:rsidP="008A6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равнении с аналогичным периодом </w:t>
      </w:r>
      <w:r w:rsid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уменьшение количества обращений граждан</w:t>
      </w:r>
      <w:r w:rsidR="004666E9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18" w:rsidRPr="00567B1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2305" w:rsidRPr="00B623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3469" w:rsidRPr="00A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957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469" w:rsidRPr="00A9346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величилось 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письменных обращений граждан в адрес главы города и его заместителей на </w:t>
      </w:r>
      <w:r w:rsidR="00F13A38" w:rsidRP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54,</w:t>
      </w:r>
      <w:r w:rsidR="00F13A38" w:rsidRP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в интернет приемную увеличилось на </w:t>
      </w:r>
      <w:r w:rsidR="00F13A38" w:rsidRP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49,</w:t>
      </w:r>
      <w:r w:rsidR="00F13A38" w:rsidRP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</w:t>
      </w:r>
      <w:r w:rsidR="00D36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обращения граждан на личных приёмах главы города и его заместителей на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3CEE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0CB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="00F13A38">
        <w:rPr>
          <w:rFonts w:ascii="Times New Roman" w:eastAsia="Times New Roman" w:hAnsi="Times New Roman" w:cs="Times New Roman"/>
          <w:sz w:val="24"/>
          <w:szCs w:val="24"/>
          <w:lang w:eastAsia="ru-RU"/>
        </w:rPr>
        <w:t>66,67</w:t>
      </w:r>
      <w:r w:rsidR="000271B0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%), также</w:t>
      </w:r>
      <w:r w:rsidR="00627CC1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уменьшились </w:t>
      </w:r>
      <w:r w:rsidR="000271B0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</w:t>
      </w:r>
      <w:r w:rsidR="00627CC1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</w:t>
      </w:r>
      <w:r w:rsidR="005D0C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CC1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вшие на личных приёмах в структурных подразделениях администрации города на </w:t>
      </w:r>
      <w:r w:rsidR="00E7123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27CC1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B0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2305" w:rsidRPr="00B623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1230">
        <w:rPr>
          <w:rFonts w:ascii="Times New Roman" w:eastAsia="Times New Roman" w:hAnsi="Times New Roman" w:cs="Times New Roman"/>
          <w:sz w:val="24"/>
          <w:szCs w:val="24"/>
          <w:lang w:eastAsia="ru-RU"/>
        </w:rPr>
        <w:t>44,85</w:t>
      </w:r>
      <w:r w:rsidR="000271B0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B8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 (3</w:t>
      </w:r>
      <w:r w:rsidR="00E71230">
        <w:rPr>
          <w:rFonts w:ascii="Times New Roman" w:eastAsia="Times New Roman" w:hAnsi="Times New Roman" w:cs="Times New Roman"/>
          <w:sz w:val="24"/>
          <w:szCs w:val="24"/>
          <w:lang w:eastAsia="ru-RU"/>
        </w:rPr>
        <w:t>4,62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>%), личный прием на 83 (-</w:t>
      </w:r>
      <w:r w:rsidR="000947AF">
        <w:rPr>
          <w:rFonts w:ascii="Times New Roman" w:eastAsia="Times New Roman" w:hAnsi="Times New Roman" w:cs="Times New Roman"/>
          <w:sz w:val="24"/>
          <w:szCs w:val="24"/>
          <w:lang w:eastAsia="ru-RU"/>
        </w:rPr>
        <w:t>59,72</w:t>
      </w:r>
      <w:r w:rsidR="00FA09B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271B0" w:rsidRPr="00027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366" w:rsidRDefault="00CF2366" w:rsidP="000271B0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736801" w:rsidRPr="000271B0" w:rsidRDefault="00736801" w:rsidP="000271B0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  <w:szCs w:val="24"/>
        </w:rPr>
      </w:pPr>
      <w:r w:rsidRPr="000271B0">
        <w:rPr>
          <w:b/>
          <w:color w:val="000000" w:themeColor="text1"/>
          <w:sz w:val="24"/>
          <w:szCs w:val="24"/>
        </w:rPr>
        <w:lastRenderedPageBreak/>
        <w:t xml:space="preserve">Анализ количества обращений за </w:t>
      </w:r>
      <w:r w:rsidRPr="000271B0">
        <w:rPr>
          <w:b/>
          <w:color w:val="000000" w:themeColor="text1"/>
          <w:sz w:val="24"/>
          <w:szCs w:val="24"/>
          <w:lang w:val="en-US"/>
        </w:rPr>
        <w:t>I</w:t>
      </w:r>
      <w:r w:rsidR="0008574C">
        <w:rPr>
          <w:b/>
          <w:color w:val="000000" w:themeColor="text1"/>
          <w:sz w:val="24"/>
          <w:szCs w:val="24"/>
          <w:lang w:val="en-US"/>
        </w:rPr>
        <w:t>I</w:t>
      </w:r>
      <w:r w:rsidR="00B8305C">
        <w:rPr>
          <w:b/>
          <w:color w:val="000000" w:themeColor="text1"/>
          <w:sz w:val="24"/>
          <w:szCs w:val="24"/>
          <w:lang w:val="en-US"/>
        </w:rPr>
        <w:t>I</w:t>
      </w:r>
      <w:r w:rsidRPr="000271B0">
        <w:rPr>
          <w:b/>
          <w:color w:val="000000" w:themeColor="text1"/>
          <w:sz w:val="24"/>
          <w:szCs w:val="24"/>
        </w:rPr>
        <w:t xml:space="preserve"> квартал </w:t>
      </w:r>
    </w:p>
    <w:p w:rsidR="00736801" w:rsidRPr="000271B0" w:rsidRDefault="00736801" w:rsidP="000271B0">
      <w:pPr>
        <w:pStyle w:val="a8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7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709"/>
        <w:gridCol w:w="1984"/>
      </w:tblGrid>
      <w:tr w:rsidR="0068397D" w:rsidRPr="000271B0" w:rsidTr="00CF2366">
        <w:trPr>
          <w:trHeight w:val="276"/>
        </w:trPr>
        <w:tc>
          <w:tcPr>
            <w:tcW w:w="675" w:type="dxa"/>
            <w:vMerge w:val="restart"/>
          </w:tcPr>
          <w:p w:rsidR="0068397D" w:rsidRPr="000271B0" w:rsidRDefault="0068397D" w:rsidP="000271B0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68397D" w:rsidRPr="000271B0" w:rsidRDefault="0068397D" w:rsidP="000271B0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68397D" w:rsidRPr="000271B0" w:rsidRDefault="0068397D" w:rsidP="000271B0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обращений </w:t>
            </w:r>
          </w:p>
        </w:tc>
      </w:tr>
      <w:tr w:rsidR="003D49B8" w:rsidRPr="000271B0" w:rsidTr="00CF2366">
        <w:trPr>
          <w:trHeight w:val="374"/>
        </w:trPr>
        <w:tc>
          <w:tcPr>
            <w:tcW w:w="675" w:type="dxa"/>
            <w:vMerge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3D49B8" w:rsidRDefault="003D49B8" w:rsidP="003D49B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 (прирост (+)</w:t>
            </w:r>
          </w:p>
          <w:p w:rsidR="003D49B8" w:rsidRPr="0068397D" w:rsidRDefault="003D49B8" w:rsidP="003D49B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Снижение (-)%</w:t>
            </w:r>
          </w:p>
        </w:tc>
      </w:tr>
      <w:tr w:rsidR="003D49B8" w:rsidRPr="000271B0" w:rsidTr="00CF2366">
        <w:tc>
          <w:tcPr>
            <w:tcW w:w="675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Общее количество письменных и устных обращений, поступивших в администрацию города</w:t>
            </w:r>
          </w:p>
        </w:tc>
        <w:tc>
          <w:tcPr>
            <w:tcW w:w="709" w:type="dxa"/>
          </w:tcPr>
          <w:p w:rsidR="003D49B8" w:rsidRPr="000271B0" w:rsidRDefault="00B8305C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</w:tcPr>
          <w:p w:rsidR="003D49B8" w:rsidRPr="00521A47" w:rsidRDefault="00B8305C" w:rsidP="00B62305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984" w:type="dxa"/>
          </w:tcPr>
          <w:p w:rsidR="003D49B8" w:rsidRPr="00B62305" w:rsidRDefault="005A1573" w:rsidP="00521A47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-13,40%</w:t>
            </w:r>
          </w:p>
        </w:tc>
      </w:tr>
      <w:tr w:rsidR="003D49B8" w:rsidRPr="000271B0" w:rsidTr="00CF2366">
        <w:tc>
          <w:tcPr>
            <w:tcW w:w="675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3D49B8" w:rsidRPr="000271B0" w:rsidTr="00CF2366">
        <w:trPr>
          <w:trHeight w:val="744"/>
        </w:trPr>
        <w:tc>
          <w:tcPr>
            <w:tcW w:w="675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 xml:space="preserve">Обращения поступившие в адрес главы города и его заместителей, в письменной форме, </w:t>
            </w:r>
          </w:p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в том числе: Интернет приемную</w:t>
            </w:r>
          </w:p>
        </w:tc>
        <w:tc>
          <w:tcPr>
            <w:tcW w:w="709" w:type="dxa"/>
          </w:tcPr>
          <w:p w:rsidR="003D49B8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B8305C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5C" w:rsidRPr="000271B0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521A47" w:rsidRDefault="00D1055E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D1055E" w:rsidRDefault="00D1055E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5E" w:rsidRPr="00521A47" w:rsidRDefault="00D1055E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8257D7" w:rsidRDefault="005A1573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54,96%</w:t>
            </w:r>
          </w:p>
          <w:p w:rsidR="005A1573" w:rsidRDefault="005A1573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3" w:rsidRPr="00E65579" w:rsidRDefault="005A1573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49,26%</w:t>
            </w:r>
          </w:p>
        </w:tc>
      </w:tr>
      <w:tr w:rsidR="003D49B8" w:rsidRPr="000271B0" w:rsidTr="00CF2366">
        <w:trPr>
          <w:trHeight w:val="1040"/>
        </w:trPr>
        <w:tc>
          <w:tcPr>
            <w:tcW w:w="675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Обращения, поступившие на личном приеме главы города и его заместителей, в том числе:</w:t>
            </w:r>
          </w:p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- глава города</w:t>
            </w:r>
          </w:p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  <w:r w:rsidRPr="000271B0">
              <w:rPr>
                <w:sz w:val="24"/>
                <w:szCs w:val="24"/>
              </w:rPr>
              <w:t>- заместители</w:t>
            </w:r>
          </w:p>
        </w:tc>
        <w:tc>
          <w:tcPr>
            <w:tcW w:w="709" w:type="dxa"/>
          </w:tcPr>
          <w:p w:rsidR="003D49B8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8305C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5C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8305C" w:rsidRPr="000271B0" w:rsidRDefault="00B8305C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21A47" w:rsidRDefault="00D1055E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055E" w:rsidRDefault="00D1055E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5E" w:rsidRDefault="00DA157F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A157F" w:rsidRPr="00521A47" w:rsidRDefault="00DA157F" w:rsidP="003D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57D7" w:rsidRDefault="005A1573" w:rsidP="005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-66,67%</w:t>
            </w:r>
          </w:p>
          <w:p w:rsidR="005A1573" w:rsidRDefault="005A1573" w:rsidP="005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3" w:rsidRDefault="005A1573" w:rsidP="005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-56,67%</w:t>
            </w:r>
          </w:p>
          <w:p w:rsidR="005A1573" w:rsidRPr="00E65579" w:rsidRDefault="005A1573" w:rsidP="0052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-86,67%</w:t>
            </w:r>
          </w:p>
        </w:tc>
      </w:tr>
      <w:tr w:rsidR="003D49B8" w:rsidRPr="000271B0" w:rsidTr="00CF2366">
        <w:trPr>
          <w:trHeight w:val="503"/>
        </w:trPr>
        <w:tc>
          <w:tcPr>
            <w:tcW w:w="675" w:type="dxa"/>
          </w:tcPr>
          <w:p w:rsidR="003D49B8" w:rsidRPr="000271B0" w:rsidRDefault="003D49B8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3D49B8" w:rsidRDefault="003D49B8" w:rsidP="00B8305C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sz w:val="24"/>
                <w:szCs w:val="24"/>
              </w:rPr>
              <w:t xml:space="preserve">Обращения, поступившие </w:t>
            </w:r>
            <w:r w:rsidR="00B8305C">
              <w:rPr>
                <w:sz w:val="24"/>
                <w:szCs w:val="24"/>
              </w:rPr>
              <w:t>в структурные подразделения администрации города, в том числе:</w:t>
            </w:r>
          </w:p>
          <w:p w:rsidR="00B8305C" w:rsidRDefault="00B8305C" w:rsidP="00B8305C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-личный прием</w:t>
            </w:r>
          </w:p>
          <w:p w:rsidR="00B8305C" w:rsidRPr="000271B0" w:rsidRDefault="00B8305C" w:rsidP="00B8305C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-письменные обращения </w:t>
            </w:r>
          </w:p>
        </w:tc>
        <w:tc>
          <w:tcPr>
            <w:tcW w:w="709" w:type="dxa"/>
          </w:tcPr>
          <w:p w:rsidR="003D49B8" w:rsidRDefault="00B8305C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B8305C" w:rsidRDefault="00B8305C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B8305C" w:rsidRDefault="00B8305C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B8305C" w:rsidRPr="000271B0" w:rsidRDefault="00B8305C" w:rsidP="003D49B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D49B8" w:rsidRDefault="00DA157F" w:rsidP="00B62305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DA157F" w:rsidRDefault="00DA157F" w:rsidP="00B62305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A157F" w:rsidRDefault="002436F4" w:rsidP="00B62305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A157F" w:rsidRPr="00521A47" w:rsidRDefault="002436F4" w:rsidP="00B62305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3D49B8" w:rsidRDefault="005A1573" w:rsidP="00521A47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-44,85%</w:t>
            </w:r>
          </w:p>
          <w:p w:rsidR="005A1573" w:rsidRDefault="005A1573" w:rsidP="00521A47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A1573" w:rsidRDefault="005A1573" w:rsidP="00521A47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-59,72%</w:t>
            </w:r>
          </w:p>
          <w:p w:rsidR="005A1573" w:rsidRPr="000271B0" w:rsidRDefault="005A1573" w:rsidP="00521A47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34,62%</w:t>
            </w:r>
          </w:p>
        </w:tc>
      </w:tr>
    </w:tbl>
    <w:p w:rsidR="008A6AB1" w:rsidRDefault="00736801" w:rsidP="000271B0">
      <w:pPr>
        <w:pStyle w:val="a8"/>
        <w:widowControl w:val="0"/>
        <w:tabs>
          <w:tab w:val="left" w:pos="993"/>
        </w:tabs>
        <w:jc w:val="both"/>
        <w:rPr>
          <w:b/>
          <w:color w:val="000000" w:themeColor="text1"/>
          <w:sz w:val="24"/>
          <w:szCs w:val="24"/>
        </w:rPr>
      </w:pPr>
      <w:r w:rsidRPr="000271B0">
        <w:rPr>
          <w:b/>
          <w:color w:val="000000" w:themeColor="text1"/>
          <w:sz w:val="24"/>
          <w:szCs w:val="24"/>
        </w:rPr>
        <w:tab/>
      </w:r>
    </w:p>
    <w:p w:rsidR="0069621E" w:rsidRPr="0069621E" w:rsidRDefault="008A6AB1" w:rsidP="008A6AB1">
      <w:pPr>
        <w:pStyle w:val="a8"/>
        <w:widowControl w:val="0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367299">
        <w:rPr>
          <w:color w:val="000000" w:themeColor="text1"/>
          <w:sz w:val="24"/>
          <w:szCs w:val="24"/>
        </w:rPr>
        <w:t>На п</w:t>
      </w:r>
      <w:r w:rsidR="00736801" w:rsidRPr="000271B0">
        <w:rPr>
          <w:color w:val="000000" w:themeColor="text1"/>
          <w:sz w:val="24"/>
          <w:szCs w:val="24"/>
        </w:rPr>
        <w:t xml:space="preserve">оказатели </w:t>
      </w:r>
      <w:r w:rsidR="002E7BB1">
        <w:rPr>
          <w:color w:val="000000" w:themeColor="text1"/>
          <w:sz w:val="24"/>
          <w:szCs w:val="24"/>
        </w:rPr>
        <w:t xml:space="preserve">повлияли – </w:t>
      </w:r>
      <w:r w:rsidR="00367299">
        <w:rPr>
          <w:color w:val="000000" w:themeColor="text1"/>
          <w:sz w:val="24"/>
          <w:szCs w:val="24"/>
        </w:rPr>
        <w:t>режим самоизоляции граждан</w:t>
      </w:r>
      <w:r w:rsidR="002E7BB1">
        <w:rPr>
          <w:color w:val="000000" w:themeColor="text1"/>
          <w:sz w:val="24"/>
          <w:szCs w:val="24"/>
        </w:rPr>
        <w:t xml:space="preserve">, </w:t>
      </w:r>
      <w:r w:rsidR="00736801" w:rsidRPr="000271B0">
        <w:rPr>
          <w:color w:val="000000" w:themeColor="text1"/>
          <w:sz w:val="24"/>
          <w:szCs w:val="24"/>
        </w:rPr>
        <w:t>уменьшени</w:t>
      </w:r>
      <w:r w:rsidR="00367299">
        <w:rPr>
          <w:color w:val="000000" w:themeColor="text1"/>
          <w:sz w:val="24"/>
          <w:szCs w:val="24"/>
        </w:rPr>
        <w:t>е</w:t>
      </w:r>
      <w:r w:rsidR="00736801" w:rsidRPr="000271B0">
        <w:rPr>
          <w:color w:val="000000" w:themeColor="text1"/>
          <w:sz w:val="24"/>
          <w:szCs w:val="24"/>
        </w:rPr>
        <w:t xml:space="preserve"> повторных обращений</w:t>
      </w:r>
      <w:r w:rsidR="002E7BB1">
        <w:rPr>
          <w:color w:val="000000" w:themeColor="text1"/>
          <w:sz w:val="24"/>
          <w:szCs w:val="24"/>
        </w:rPr>
        <w:t xml:space="preserve">, </w:t>
      </w:r>
      <w:r w:rsidR="00736801" w:rsidRPr="000271B0">
        <w:rPr>
          <w:color w:val="000000" w:themeColor="text1"/>
          <w:sz w:val="24"/>
          <w:szCs w:val="24"/>
        </w:rPr>
        <w:t>проведени</w:t>
      </w:r>
      <w:r w:rsidR="00367299">
        <w:rPr>
          <w:color w:val="000000" w:themeColor="text1"/>
          <w:sz w:val="24"/>
          <w:szCs w:val="24"/>
        </w:rPr>
        <w:t>е</w:t>
      </w:r>
      <w:r w:rsidR="00736801" w:rsidRPr="000271B0">
        <w:rPr>
          <w:color w:val="000000" w:themeColor="text1"/>
          <w:sz w:val="24"/>
          <w:szCs w:val="24"/>
        </w:rPr>
        <w:t xml:space="preserve"> телефонной «Прямой линии»,</w:t>
      </w:r>
      <w:r w:rsidR="002E7BB1">
        <w:rPr>
          <w:color w:val="000000" w:themeColor="text1"/>
          <w:sz w:val="24"/>
          <w:szCs w:val="24"/>
        </w:rPr>
        <w:t xml:space="preserve"> </w:t>
      </w:r>
      <w:r w:rsidR="00367299">
        <w:rPr>
          <w:color w:val="000000" w:themeColor="text1"/>
          <w:sz w:val="24"/>
          <w:szCs w:val="24"/>
        </w:rPr>
        <w:tab/>
      </w:r>
      <w:r w:rsidR="00736801" w:rsidRPr="000271B0">
        <w:rPr>
          <w:color w:val="000000" w:themeColor="text1"/>
          <w:sz w:val="24"/>
          <w:szCs w:val="24"/>
        </w:rPr>
        <w:t>повышени</w:t>
      </w:r>
      <w:r w:rsidR="00367299">
        <w:rPr>
          <w:color w:val="000000" w:themeColor="text1"/>
          <w:sz w:val="24"/>
          <w:szCs w:val="24"/>
        </w:rPr>
        <w:t>е</w:t>
      </w:r>
      <w:r w:rsidR="00736801" w:rsidRPr="000271B0">
        <w:rPr>
          <w:color w:val="000000" w:themeColor="text1"/>
          <w:sz w:val="24"/>
          <w:szCs w:val="24"/>
        </w:rPr>
        <w:t xml:space="preserve"> уровня автоматизации и информатизации населения, оперативного взаимодействия администрации города с населением</w:t>
      </w:r>
      <w:r w:rsidR="00E65579">
        <w:rPr>
          <w:color w:val="000000" w:themeColor="text1"/>
          <w:sz w:val="24"/>
          <w:szCs w:val="24"/>
        </w:rPr>
        <w:t>.</w:t>
      </w:r>
      <w:r w:rsidR="00736801" w:rsidRPr="000271B0">
        <w:rPr>
          <w:color w:val="000000" w:themeColor="text1"/>
          <w:sz w:val="24"/>
          <w:szCs w:val="24"/>
        </w:rPr>
        <w:t xml:space="preserve"> </w:t>
      </w:r>
    </w:p>
    <w:p w:rsidR="0069621E" w:rsidRPr="0069621E" w:rsidRDefault="0069621E" w:rsidP="000271B0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работы с населением в</w:t>
      </w:r>
      <w:r w:rsidRPr="00696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1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21A47" w:rsidRPr="000271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F6261" w:rsidRPr="000271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71B0">
        <w:rPr>
          <w:rFonts w:ascii="Times New Roman" w:eastAsia="Calibri" w:hAnsi="Times New Roman" w:cs="Times New Roman"/>
          <w:sz w:val="24"/>
          <w:szCs w:val="24"/>
        </w:rPr>
        <w:t xml:space="preserve"> квартале 20</w:t>
      </w:r>
      <w:r w:rsidR="003D49B8">
        <w:rPr>
          <w:rFonts w:ascii="Times New Roman" w:eastAsia="Calibri" w:hAnsi="Times New Roman" w:cs="Times New Roman"/>
          <w:sz w:val="24"/>
          <w:szCs w:val="24"/>
        </w:rPr>
        <w:t>20</w:t>
      </w:r>
      <w:r w:rsidRPr="0069621E">
        <w:rPr>
          <w:rFonts w:ascii="Times New Roman" w:eastAsia="Calibri" w:hAnsi="Times New Roman" w:cs="Times New Roman"/>
          <w:sz w:val="24"/>
          <w:szCs w:val="24"/>
        </w:rPr>
        <w:t xml:space="preserve"> года было проведено:</w:t>
      </w:r>
    </w:p>
    <w:p w:rsidR="000D4444" w:rsidRDefault="0069621E" w:rsidP="000D4444">
      <w:pPr>
        <w:pStyle w:val="a8"/>
        <w:widowControl w:val="0"/>
        <w:tabs>
          <w:tab w:val="left" w:pos="567"/>
        </w:tabs>
        <w:jc w:val="both"/>
        <w:rPr>
          <w:sz w:val="24"/>
          <w:szCs w:val="24"/>
        </w:rPr>
      </w:pPr>
      <w:r w:rsidRPr="000271B0">
        <w:rPr>
          <w:sz w:val="24"/>
          <w:szCs w:val="24"/>
        </w:rPr>
        <w:tab/>
      </w:r>
      <w:r w:rsidR="004F6261">
        <w:rPr>
          <w:sz w:val="24"/>
          <w:szCs w:val="24"/>
        </w:rPr>
        <w:t>8</w:t>
      </w:r>
      <w:r w:rsidR="003D49B8">
        <w:rPr>
          <w:color w:val="000000" w:themeColor="text1"/>
          <w:sz w:val="24"/>
          <w:szCs w:val="24"/>
        </w:rPr>
        <w:t xml:space="preserve"> «Прямы</w:t>
      </w:r>
      <w:r w:rsidR="006B2499">
        <w:rPr>
          <w:color w:val="000000" w:themeColor="text1"/>
          <w:sz w:val="24"/>
          <w:szCs w:val="24"/>
        </w:rPr>
        <w:t>х</w:t>
      </w:r>
      <w:r w:rsidR="003D49B8">
        <w:rPr>
          <w:color w:val="000000" w:themeColor="text1"/>
          <w:sz w:val="24"/>
          <w:szCs w:val="24"/>
        </w:rPr>
        <w:t xml:space="preserve"> лини</w:t>
      </w:r>
      <w:r w:rsidR="006B2499">
        <w:rPr>
          <w:color w:val="000000" w:themeColor="text1"/>
          <w:sz w:val="24"/>
          <w:szCs w:val="24"/>
        </w:rPr>
        <w:t>й</w:t>
      </w:r>
      <w:r w:rsidRPr="000271B0">
        <w:rPr>
          <w:color w:val="000000" w:themeColor="text1"/>
          <w:sz w:val="24"/>
          <w:szCs w:val="24"/>
        </w:rPr>
        <w:t xml:space="preserve">» с главой города </w:t>
      </w:r>
      <w:proofErr w:type="spellStart"/>
      <w:r w:rsidRPr="000271B0">
        <w:rPr>
          <w:color w:val="000000" w:themeColor="text1"/>
          <w:sz w:val="24"/>
          <w:szCs w:val="24"/>
        </w:rPr>
        <w:t>Мегиона</w:t>
      </w:r>
      <w:proofErr w:type="spellEnd"/>
      <w:r w:rsidRPr="000271B0">
        <w:rPr>
          <w:color w:val="000000" w:themeColor="text1"/>
          <w:sz w:val="24"/>
          <w:szCs w:val="24"/>
        </w:rPr>
        <w:t>, в рамках которых обратил</w:t>
      </w:r>
      <w:r w:rsidR="006B2499">
        <w:rPr>
          <w:color w:val="000000" w:themeColor="text1"/>
          <w:sz w:val="24"/>
          <w:szCs w:val="24"/>
        </w:rPr>
        <w:t>и</w:t>
      </w:r>
      <w:r w:rsidRPr="000271B0">
        <w:rPr>
          <w:color w:val="000000" w:themeColor="text1"/>
          <w:sz w:val="24"/>
          <w:szCs w:val="24"/>
        </w:rPr>
        <w:t xml:space="preserve">сь </w:t>
      </w:r>
      <w:r w:rsidR="00B438BE">
        <w:rPr>
          <w:color w:val="000000" w:themeColor="text1"/>
          <w:sz w:val="24"/>
          <w:szCs w:val="24"/>
        </w:rPr>
        <w:t>71</w:t>
      </w:r>
      <w:r w:rsidR="0029027D">
        <w:rPr>
          <w:color w:val="000000" w:themeColor="text1"/>
          <w:sz w:val="24"/>
          <w:szCs w:val="24"/>
        </w:rPr>
        <w:t xml:space="preserve"> </w:t>
      </w:r>
      <w:r w:rsidR="006B2499">
        <w:rPr>
          <w:color w:val="000000" w:themeColor="text1"/>
          <w:sz w:val="24"/>
          <w:szCs w:val="24"/>
        </w:rPr>
        <w:t>человек</w:t>
      </w:r>
      <w:r w:rsidR="00853507" w:rsidRPr="000271B0">
        <w:rPr>
          <w:color w:val="000000" w:themeColor="text1"/>
          <w:sz w:val="24"/>
          <w:szCs w:val="24"/>
        </w:rPr>
        <w:t xml:space="preserve">, </w:t>
      </w:r>
      <w:r w:rsidR="0029027D">
        <w:rPr>
          <w:color w:val="000000" w:themeColor="text1"/>
          <w:sz w:val="24"/>
          <w:szCs w:val="24"/>
        </w:rPr>
        <w:t>(</w:t>
      </w:r>
      <w:r w:rsidR="00853507">
        <w:rPr>
          <w:color w:val="000000" w:themeColor="text1"/>
          <w:sz w:val="24"/>
          <w:szCs w:val="24"/>
        </w:rPr>
        <w:t>в 201</w:t>
      </w:r>
      <w:r w:rsidR="0047473F" w:rsidRPr="0047473F">
        <w:rPr>
          <w:color w:val="000000" w:themeColor="text1"/>
          <w:sz w:val="24"/>
          <w:szCs w:val="24"/>
        </w:rPr>
        <w:t>9</w:t>
      </w:r>
      <w:r w:rsidR="00853507">
        <w:rPr>
          <w:color w:val="000000" w:themeColor="text1"/>
          <w:sz w:val="24"/>
          <w:szCs w:val="24"/>
        </w:rPr>
        <w:t xml:space="preserve"> году 3 Прямые линии, </w:t>
      </w:r>
      <w:r w:rsidR="0047473F">
        <w:rPr>
          <w:color w:val="000000" w:themeColor="text1"/>
          <w:sz w:val="24"/>
          <w:szCs w:val="24"/>
        </w:rPr>
        <w:t>обратились</w:t>
      </w:r>
      <w:r w:rsidR="0047473F" w:rsidRPr="0047473F">
        <w:rPr>
          <w:color w:val="000000" w:themeColor="text1"/>
          <w:sz w:val="24"/>
          <w:szCs w:val="24"/>
        </w:rPr>
        <w:t xml:space="preserve"> </w:t>
      </w:r>
      <w:r w:rsidR="00767424">
        <w:rPr>
          <w:color w:val="000000" w:themeColor="text1"/>
          <w:sz w:val="24"/>
          <w:szCs w:val="24"/>
        </w:rPr>
        <w:t>19</w:t>
      </w:r>
      <w:r w:rsidR="00853507">
        <w:rPr>
          <w:color w:val="000000" w:themeColor="text1"/>
          <w:sz w:val="24"/>
          <w:szCs w:val="24"/>
        </w:rPr>
        <w:t xml:space="preserve"> </w:t>
      </w:r>
      <w:r w:rsidR="006B2499">
        <w:rPr>
          <w:color w:val="000000" w:themeColor="text1"/>
          <w:sz w:val="24"/>
          <w:szCs w:val="24"/>
        </w:rPr>
        <w:t>человек</w:t>
      </w:r>
      <w:r w:rsidR="0029027D">
        <w:rPr>
          <w:color w:val="000000" w:themeColor="text1"/>
          <w:sz w:val="24"/>
          <w:szCs w:val="24"/>
        </w:rPr>
        <w:t>)</w:t>
      </w:r>
      <w:r w:rsidRPr="000271B0">
        <w:rPr>
          <w:color w:val="000000" w:themeColor="text1"/>
          <w:sz w:val="24"/>
          <w:szCs w:val="24"/>
        </w:rPr>
        <w:t xml:space="preserve"> задано </w:t>
      </w:r>
      <w:r w:rsidR="006B2499">
        <w:rPr>
          <w:color w:val="000000" w:themeColor="text1"/>
          <w:sz w:val="24"/>
          <w:szCs w:val="24"/>
        </w:rPr>
        <w:t>1</w:t>
      </w:r>
      <w:r w:rsidR="00B438BE">
        <w:rPr>
          <w:color w:val="000000" w:themeColor="text1"/>
          <w:sz w:val="24"/>
          <w:szCs w:val="24"/>
        </w:rPr>
        <w:t>03</w:t>
      </w:r>
      <w:r w:rsidRPr="000271B0">
        <w:rPr>
          <w:color w:val="000000" w:themeColor="text1"/>
          <w:sz w:val="24"/>
          <w:szCs w:val="24"/>
        </w:rPr>
        <w:t xml:space="preserve"> вопрос</w:t>
      </w:r>
      <w:r w:rsidR="00B438BE">
        <w:rPr>
          <w:color w:val="000000" w:themeColor="text1"/>
          <w:sz w:val="24"/>
          <w:szCs w:val="24"/>
        </w:rPr>
        <w:t>а</w:t>
      </w:r>
      <w:r w:rsidRPr="000271B0">
        <w:rPr>
          <w:color w:val="000000" w:themeColor="text1"/>
          <w:sz w:val="24"/>
          <w:szCs w:val="24"/>
        </w:rPr>
        <w:t xml:space="preserve"> </w:t>
      </w:r>
      <w:r w:rsidR="00E65579">
        <w:rPr>
          <w:color w:val="000000" w:themeColor="text1"/>
          <w:sz w:val="24"/>
          <w:szCs w:val="24"/>
        </w:rPr>
        <w:t>(</w:t>
      </w:r>
      <w:r w:rsidR="00767424">
        <w:rPr>
          <w:color w:val="000000" w:themeColor="text1"/>
          <w:sz w:val="24"/>
          <w:szCs w:val="24"/>
        </w:rPr>
        <w:t>28</w:t>
      </w:r>
      <w:r w:rsidR="00E65579">
        <w:rPr>
          <w:color w:val="000000" w:themeColor="text1"/>
          <w:sz w:val="24"/>
          <w:szCs w:val="24"/>
        </w:rPr>
        <w:t xml:space="preserve"> вопросов 201</w:t>
      </w:r>
      <w:r w:rsidR="000D4444" w:rsidRPr="000D4444">
        <w:rPr>
          <w:color w:val="000000" w:themeColor="text1"/>
          <w:sz w:val="24"/>
          <w:szCs w:val="24"/>
        </w:rPr>
        <w:t>9</w:t>
      </w:r>
      <w:r w:rsidR="0029027D">
        <w:rPr>
          <w:color w:val="000000" w:themeColor="text1"/>
          <w:sz w:val="24"/>
          <w:szCs w:val="24"/>
        </w:rPr>
        <w:t xml:space="preserve"> </w:t>
      </w:r>
      <w:r w:rsidR="00E65579">
        <w:rPr>
          <w:color w:val="000000" w:themeColor="text1"/>
          <w:sz w:val="24"/>
          <w:szCs w:val="24"/>
        </w:rPr>
        <w:t xml:space="preserve">год) </w:t>
      </w:r>
      <w:r w:rsidRPr="000271B0">
        <w:rPr>
          <w:sz w:val="24"/>
          <w:szCs w:val="24"/>
        </w:rPr>
        <w:t>на которые предоставлены квалифицированные ответы</w:t>
      </w:r>
      <w:r w:rsidR="002E7BB1">
        <w:rPr>
          <w:sz w:val="24"/>
          <w:szCs w:val="24"/>
        </w:rPr>
        <w:t>.</w:t>
      </w:r>
      <w:r w:rsidRPr="000271B0">
        <w:rPr>
          <w:sz w:val="24"/>
          <w:szCs w:val="24"/>
        </w:rPr>
        <w:t xml:space="preserve"> </w:t>
      </w:r>
      <w:r w:rsidR="002E7BB1">
        <w:rPr>
          <w:sz w:val="24"/>
          <w:szCs w:val="24"/>
        </w:rPr>
        <w:t>Ч</w:t>
      </w:r>
      <w:r w:rsidRPr="000271B0">
        <w:rPr>
          <w:sz w:val="24"/>
          <w:szCs w:val="24"/>
        </w:rPr>
        <w:t>асть</w:t>
      </w:r>
      <w:r w:rsidR="002E7BB1">
        <w:rPr>
          <w:sz w:val="24"/>
          <w:szCs w:val="24"/>
        </w:rPr>
        <w:t xml:space="preserve"> обращений</w:t>
      </w:r>
      <w:r w:rsidRPr="000271B0">
        <w:rPr>
          <w:sz w:val="24"/>
          <w:szCs w:val="24"/>
        </w:rPr>
        <w:t>, содержащая предложения</w:t>
      </w:r>
      <w:r w:rsidR="00E65579">
        <w:rPr>
          <w:sz w:val="24"/>
          <w:szCs w:val="24"/>
        </w:rPr>
        <w:t>,</w:t>
      </w:r>
      <w:r w:rsidRPr="000271B0">
        <w:rPr>
          <w:sz w:val="24"/>
          <w:szCs w:val="24"/>
        </w:rPr>
        <w:t xml:space="preserve"> принят</w:t>
      </w:r>
      <w:r w:rsidR="002E7BB1">
        <w:rPr>
          <w:sz w:val="24"/>
          <w:szCs w:val="24"/>
        </w:rPr>
        <w:t>а</w:t>
      </w:r>
      <w:r w:rsidRPr="000271B0">
        <w:rPr>
          <w:sz w:val="24"/>
          <w:szCs w:val="24"/>
        </w:rPr>
        <w:t xml:space="preserve"> к сведению, часть</w:t>
      </w:r>
      <w:r w:rsidR="002E7BB1">
        <w:rPr>
          <w:sz w:val="24"/>
          <w:szCs w:val="24"/>
        </w:rPr>
        <w:t xml:space="preserve"> – </w:t>
      </w:r>
      <w:r w:rsidRPr="000271B0">
        <w:rPr>
          <w:sz w:val="24"/>
          <w:szCs w:val="24"/>
        </w:rPr>
        <w:t>требующая вмешательства</w:t>
      </w:r>
      <w:r w:rsidR="00E65579">
        <w:rPr>
          <w:sz w:val="24"/>
          <w:szCs w:val="24"/>
        </w:rPr>
        <w:t xml:space="preserve"> органов администрации</w:t>
      </w:r>
      <w:r w:rsidR="002E7BB1">
        <w:rPr>
          <w:sz w:val="24"/>
          <w:szCs w:val="24"/>
        </w:rPr>
        <w:t xml:space="preserve"> города принята</w:t>
      </w:r>
      <w:r w:rsidRPr="000271B0">
        <w:rPr>
          <w:sz w:val="24"/>
          <w:szCs w:val="24"/>
        </w:rPr>
        <w:t xml:space="preserve"> в работу</w:t>
      </w:r>
      <w:r w:rsidR="00E65579">
        <w:rPr>
          <w:sz w:val="24"/>
          <w:szCs w:val="24"/>
        </w:rPr>
        <w:t>.</w:t>
      </w:r>
      <w:r w:rsidR="000D4444">
        <w:rPr>
          <w:sz w:val="24"/>
          <w:szCs w:val="24"/>
        </w:rPr>
        <w:t xml:space="preserve"> </w:t>
      </w:r>
    </w:p>
    <w:p w:rsidR="000D4444" w:rsidRDefault="000D4444" w:rsidP="000D4444">
      <w:pPr>
        <w:pStyle w:val="a8"/>
        <w:widowControl w:val="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2EE9">
        <w:rPr>
          <w:sz w:val="24"/>
          <w:szCs w:val="24"/>
        </w:rPr>
        <w:t>Д</w:t>
      </w:r>
      <w:r w:rsidR="0069621E" w:rsidRPr="0069621E">
        <w:rPr>
          <w:sz w:val="24"/>
          <w:szCs w:val="24"/>
        </w:rPr>
        <w:t>ополнительно организованна работа:</w:t>
      </w:r>
    </w:p>
    <w:p w:rsidR="001E7801" w:rsidRPr="001E7801" w:rsidRDefault="000D4444" w:rsidP="001E7801">
      <w:pPr>
        <w:pStyle w:val="a8"/>
        <w:widowControl w:val="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0E69">
        <w:rPr>
          <w:sz w:val="24"/>
          <w:szCs w:val="24"/>
        </w:rPr>
        <w:t xml:space="preserve">по </w:t>
      </w:r>
      <w:r w:rsidR="0069621E" w:rsidRPr="0069621E">
        <w:rPr>
          <w:sz w:val="24"/>
          <w:szCs w:val="24"/>
        </w:rPr>
        <w:t>контролю поступления обращений в геоинформационный сервис «Книга предложений» на интернет – портале «Открытый регион – Югра»</w:t>
      </w:r>
      <w:r w:rsidR="00652EE9">
        <w:rPr>
          <w:sz w:val="24"/>
          <w:szCs w:val="24"/>
        </w:rPr>
        <w:t>.</w:t>
      </w:r>
      <w:r w:rsidR="0069621E" w:rsidRPr="0069621E">
        <w:rPr>
          <w:sz w:val="24"/>
          <w:szCs w:val="24"/>
        </w:rPr>
        <w:t xml:space="preserve"> </w:t>
      </w:r>
      <w:r w:rsidR="00652EE9">
        <w:rPr>
          <w:sz w:val="24"/>
          <w:szCs w:val="24"/>
        </w:rPr>
        <w:t>В</w:t>
      </w:r>
      <w:r w:rsidR="0069621E" w:rsidRPr="0069621E">
        <w:rPr>
          <w:sz w:val="24"/>
          <w:szCs w:val="24"/>
        </w:rPr>
        <w:t xml:space="preserve"> </w:t>
      </w:r>
      <w:r w:rsidR="00031A3B" w:rsidRPr="000271B0">
        <w:rPr>
          <w:sz w:val="24"/>
          <w:szCs w:val="24"/>
          <w:lang w:val="en-US"/>
        </w:rPr>
        <w:t>I</w:t>
      </w:r>
      <w:r w:rsidR="006B2499">
        <w:rPr>
          <w:sz w:val="24"/>
          <w:szCs w:val="24"/>
          <w:lang w:val="en-US"/>
        </w:rPr>
        <w:t>I</w:t>
      </w:r>
      <w:r w:rsidR="00767424">
        <w:rPr>
          <w:sz w:val="24"/>
          <w:szCs w:val="24"/>
          <w:lang w:val="en-US"/>
        </w:rPr>
        <w:t>I</w:t>
      </w:r>
      <w:r w:rsidR="00031A3B" w:rsidRPr="000271B0">
        <w:rPr>
          <w:sz w:val="24"/>
          <w:szCs w:val="24"/>
        </w:rPr>
        <w:t xml:space="preserve"> квартале 20</w:t>
      </w:r>
      <w:r w:rsidR="00B25280">
        <w:rPr>
          <w:sz w:val="24"/>
          <w:szCs w:val="24"/>
        </w:rPr>
        <w:t>20</w:t>
      </w:r>
      <w:r w:rsidR="0069621E" w:rsidRPr="0069621E">
        <w:rPr>
          <w:sz w:val="24"/>
          <w:szCs w:val="24"/>
        </w:rPr>
        <w:t xml:space="preserve"> года </w:t>
      </w:r>
      <w:r w:rsidR="00031A3B" w:rsidRPr="000271B0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="006B2499">
        <w:rPr>
          <w:sz w:val="24"/>
          <w:szCs w:val="24"/>
        </w:rPr>
        <w:t xml:space="preserve"> не поступали</w:t>
      </w:r>
      <w:r w:rsidR="0069621E" w:rsidRPr="0069621E">
        <w:rPr>
          <w:sz w:val="24"/>
          <w:szCs w:val="24"/>
        </w:rPr>
        <w:t xml:space="preserve">. </w:t>
      </w:r>
      <w:r w:rsidR="001E7801" w:rsidRPr="001E7801">
        <w:rPr>
          <w:sz w:val="24"/>
          <w:szCs w:val="24"/>
        </w:rPr>
        <w:t>В аналогичном периоде 2019 года предложения не поступали;</w:t>
      </w:r>
    </w:p>
    <w:p w:rsidR="0069621E" w:rsidRDefault="000D4444" w:rsidP="000D4444">
      <w:pPr>
        <w:pStyle w:val="a8"/>
        <w:widowControl w:val="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0E69">
        <w:rPr>
          <w:sz w:val="24"/>
          <w:szCs w:val="24"/>
        </w:rPr>
        <w:t xml:space="preserve">по </w:t>
      </w:r>
      <w:r w:rsidR="0069621E" w:rsidRPr="0069621E">
        <w:rPr>
          <w:sz w:val="24"/>
          <w:szCs w:val="24"/>
        </w:rPr>
        <w:t>контролю исполнения Указа Президента Российской Федерации от 17.04.2017 №171 «О мониторинге и анализе результатов обращения граждан и организаций» органами администрацией и органами местного самоуправления, муниципальными учреждениями и организациями с долей участия муниципалитета в их уставном капитале</w:t>
      </w:r>
      <w:r w:rsidR="00652EE9">
        <w:rPr>
          <w:sz w:val="24"/>
          <w:szCs w:val="24"/>
        </w:rPr>
        <w:t xml:space="preserve">. </w:t>
      </w:r>
      <w:r w:rsidR="00090178">
        <w:rPr>
          <w:sz w:val="24"/>
          <w:szCs w:val="24"/>
        </w:rPr>
        <w:t>За текущий период нарушения сроков предоставления информации по обращениям граждан не выявлено.</w:t>
      </w:r>
    </w:p>
    <w:p w:rsidR="006957E5" w:rsidRDefault="006957E5" w:rsidP="000D4444">
      <w:pPr>
        <w:pStyle w:val="a8"/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F32DF3" w:rsidRDefault="00F32DF3" w:rsidP="00F32D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тематики обращений </w:t>
      </w:r>
      <w:r w:rsidRPr="00027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857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D69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Pr="0002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DF3" w:rsidRPr="000271B0" w:rsidRDefault="00F32DF3" w:rsidP="00F32D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709"/>
        <w:gridCol w:w="708"/>
        <w:gridCol w:w="1842"/>
      </w:tblGrid>
      <w:tr w:rsidR="00B25280" w:rsidRPr="000271B0" w:rsidTr="00DD2D38">
        <w:trPr>
          <w:trHeight w:val="195"/>
        </w:trPr>
        <w:tc>
          <w:tcPr>
            <w:tcW w:w="568" w:type="dxa"/>
          </w:tcPr>
          <w:p w:rsidR="00B25280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2D38" w:rsidRPr="000271B0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B25280" w:rsidRPr="000271B0" w:rsidRDefault="00B25280" w:rsidP="00B25280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0271B0">
              <w:rPr>
                <w:b/>
                <w:sz w:val="24"/>
                <w:szCs w:val="24"/>
              </w:rPr>
              <w:t>Тематика  обращений</w:t>
            </w:r>
          </w:p>
        </w:tc>
        <w:tc>
          <w:tcPr>
            <w:tcW w:w="709" w:type="dxa"/>
          </w:tcPr>
          <w:p w:rsidR="00B25280" w:rsidRPr="000271B0" w:rsidRDefault="00B25280" w:rsidP="00B25280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0271B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B25280" w:rsidRPr="000271B0" w:rsidRDefault="00B25280" w:rsidP="00B25280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B25280" w:rsidRPr="000271B0" w:rsidRDefault="00B25280" w:rsidP="00B25280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0271B0">
              <w:rPr>
                <w:b/>
                <w:sz w:val="24"/>
                <w:szCs w:val="24"/>
              </w:rPr>
              <w:t>Отклонение (прирост (+)</w:t>
            </w:r>
          </w:p>
          <w:p w:rsidR="00B25280" w:rsidRPr="000271B0" w:rsidRDefault="00B25280" w:rsidP="00B25280">
            <w:pPr>
              <w:pStyle w:val="a8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0271B0">
              <w:rPr>
                <w:b/>
                <w:sz w:val="24"/>
                <w:szCs w:val="24"/>
              </w:rPr>
              <w:t>Снижение (-) %</w:t>
            </w:r>
          </w:p>
        </w:tc>
      </w:tr>
      <w:tr w:rsidR="00DD2D38" w:rsidRPr="000271B0" w:rsidTr="00DD2D38">
        <w:trPr>
          <w:trHeight w:val="195"/>
        </w:trPr>
        <w:tc>
          <w:tcPr>
            <w:tcW w:w="568" w:type="dxa"/>
          </w:tcPr>
          <w:p w:rsidR="00DD2D38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DD2D38" w:rsidRPr="000271B0" w:rsidRDefault="00DD2D38" w:rsidP="00DD2D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</w:t>
            </w: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 -инвалидов, обеспечение жильем детей-сирот и детей, оставшихся без попечения родителей</w:t>
            </w:r>
          </w:p>
        </w:tc>
        <w:tc>
          <w:tcPr>
            <w:tcW w:w="709" w:type="dxa"/>
          </w:tcPr>
          <w:p w:rsidR="00DD2D38" w:rsidRPr="000271B0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2D38" w:rsidRPr="000271B0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2D38" w:rsidRPr="000271B0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400%</w:t>
            </w:r>
          </w:p>
        </w:tc>
      </w:tr>
      <w:tr w:rsidR="00DD2D38" w:rsidRPr="000271B0" w:rsidTr="00DD2D38">
        <w:trPr>
          <w:trHeight w:val="195"/>
        </w:trPr>
        <w:tc>
          <w:tcPr>
            <w:tcW w:w="568" w:type="dxa"/>
          </w:tcPr>
          <w:p w:rsidR="00DD2D38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</w:tcPr>
          <w:p w:rsidR="00DD2D38" w:rsidRPr="000271B0" w:rsidRDefault="00DD2D38" w:rsidP="00DD2D38">
            <w:pPr>
              <w:pStyle w:val="a8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F01140">
              <w:rPr>
                <w:rFonts w:eastAsia="Times New Roman"/>
                <w:sz w:val="24"/>
                <w:szCs w:val="24"/>
                <w:lang w:eastAsia="ru-RU"/>
              </w:rPr>
              <w:t>одержание общего имущества (канализация, вентиляция, кровля, ограждающие конструкции, инженерное оборудование, места общего поль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зования, придомовая территория)</w:t>
            </w:r>
          </w:p>
        </w:tc>
        <w:tc>
          <w:tcPr>
            <w:tcW w:w="709" w:type="dxa"/>
          </w:tcPr>
          <w:p w:rsidR="00DD2D38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D2D38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DD2D38" w:rsidRDefault="00DD2D38" w:rsidP="00DD2D38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366,67%</w:t>
            </w:r>
          </w:p>
        </w:tc>
      </w:tr>
      <w:tr w:rsidR="00013CCC" w:rsidRPr="000271B0" w:rsidTr="00DD2D38">
        <w:trPr>
          <w:trHeight w:val="195"/>
        </w:trPr>
        <w:tc>
          <w:tcPr>
            <w:tcW w:w="568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013CCC" w:rsidRPr="000271B0" w:rsidRDefault="00013CCC" w:rsidP="00013C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09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233,34%</w:t>
            </w:r>
          </w:p>
        </w:tc>
      </w:tr>
      <w:tr w:rsidR="00013CCC" w:rsidRPr="000271B0" w:rsidTr="00DD2D38">
        <w:trPr>
          <w:trHeight w:val="195"/>
        </w:trPr>
        <w:tc>
          <w:tcPr>
            <w:tcW w:w="568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013CCC" w:rsidRPr="000271B0" w:rsidRDefault="00013CCC" w:rsidP="00013CC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709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13CCC" w:rsidRPr="00CB113E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13CCC" w:rsidRPr="000271B0" w:rsidTr="00DD2D38">
        <w:trPr>
          <w:trHeight w:val="195"/>
        </w:trPr>
        <w:tc>
          <w:tcPr>
            <w:tcW w:w="568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013CCC" w:rsidRPr="000271B0" w:rsidRDefault="00013CCC" w:rsidP="00013CCC">
            <w:pPr>
              <w:pStyle w:val="a8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271B0">
              <w:rPr>
                <w:rFonts w:eastAsia="Times New Roman"/>
                <w:sz w:val="24"/>
                <w:szCs w:val="24"/>
                <w:lang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709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013CCC" w:rsidRDefault="00013CCC" w:rsidP="00013CCC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271B0">
              <w:rPr>
                <w:rFonts w:eastAsia="Times New Roman"/>
                <w:sz w:val="24"/>
                <w:szCs w:val="24"/>
                <w:lang w:eastAsia="ru-RU"/>
              </w:rPr>
              <w:t>отлов животных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DE404A" w:rsidRPr="00670868" w:rsidRDefault="00DE404A" w:rsidP="00DE40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аварийных домов, ветхого жилья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-83,61%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E404A" w:rsidRPr="003A33FF" w:rsidRDefault="00DE404A" w:rsidP="00DE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271B0">
              <w:rPr>
                <w:rFonts w:eastAsia="Times New Roman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-58,21%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-42,86%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DE404A" w:rsidRPr="001A727B" w:rsidRDefault="00DE404A" w:rsidP="00DE40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-28,58%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градостроительство, архитектура и проектирование</w:t>
            </w:r>
          </w:p>
        </w:tc>
        <w:tc>
          <w:tcPr>
            <w:tcW w:w="709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-27,28%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709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-16,67%</w:t>
            </w:r>
          </w:p>
        </w:tc>
      </w:tr>
      <w:tr w:rsidR="00DE404A" w:rsidRPr="000271B0" w:rsidTr="00DD2D38">
        <w:trPr>
          <w:trHeight w:val="195"/>
        </w:trPr>
        <w:tc>
          <w:tcPr>
            <w:tcW w:w="56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DE404A" w:rsidRPr="000E143C" w:rsidRDefault="00DE404A" w:rsidP="00DE404A">
            <w:pPr>
              <w:pStyle w:val="a8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</w:t>
            </w:r>
            <w:r w:rsidRPr="000271B0">
              <w:rPr>
                <w:rFonts w:eastAsia="Times New Roman"/>
                <w:sz w:val="24"/>
                <w:szCs w:val="24"/>
                <w:lang w:eastAsia="ru-RU"/>
              </w:rPr>
              <w:t>комплексно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0271B0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 и </w:t>
            </w:r>
            <w:r w:rsidRPr="000271B0">
              <w:rPr>
                <w:rFonts w:eastAsia="Times New Roman"/>
                <w:sz w:val="24"/>
                <w:szCs w:val="24"/>
                <w:lang w:eastAsia="ru-RU"/>
              </w:rPr>
              <w:t>ремонт подъездных дорог, в том числе тротуаров</w:t>
            </w:r>
          </w:p>
        </w:tc>
        <w:tc>
          <w:tcPr>
            <w:tcW w:w="709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E404A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-12,13%</w:t>
            </w:r>
          </w:p>
        </w:tc>
      </w:tr>
      <w:tr w:rsidR="00DE404A" w:rsidRPr="000271B0" w:rsidTr="00DD2D38">
        <w:trPr>
          <w:trHeight w:val="157"/>
        </w:trPr>
        <w:tc>
          <w:tcPr>
            <w:tcW w:w="568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DE404A" w:rsidRPr="000271B0" w:rsidRDefault="00DE404A" w:rsidP="00DE40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709" w:type="dxa"/>
          </w:tcPr>
          <w:p w:rsidR="00DE404A" w:rsidRPr="00B21AA6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DE404A" w:rsidRPr="00B21AA6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E404A" w:rsidRPr="000271B0" w:rsidRDefault="00DE404A" w:rsidP="00DE404A">
            <w:pPr>
              <w:pStyle w:val="a8"/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-50,71%</w:t>
            </w:r>
          </w:p>
        </w:tc>
      </w:tr>
    </w:tbl>
    <w:p w:rsidR="00F32DF3" w:rsidRDefault="00F32DF3" w:rsidP="00F32DF3">
      <w:pPr>
        <w:pStyle w:val="a8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DE19EC" w:rsidRDefault="00F32DF3" w:rsidP="00F32DF3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  <w:r w:rsidRPr="000271B0">
        <w:rPr>
          <w:rFonts w:eastAsia="Times New Roman"/>
          <w:sz w:val="24"/>
          <w:szCs w:val="24"/>
          <w:lang w:eastAsia="ru-RU"/>
        </w:rPr>
        <w:tab/>
        <w:t xml:space="preserve">Из анализа содержания обращений граждан можно выделить вопросы получившие наибольшее отражение в </w:t>
      </w:r>
      <w:r w:rsidR="004666D7">
        <w:rPr>
          <w:rFonts w:eastAsia="Times New Roman"/>
          <w:sz w:val="24"/>
          <w:szCs w:val="24"/>
          <w:lang w:eastAsia="ru-RU"/>
        </w:rPr>
        <w:t>обращениях</w:t>
      </w:r>
      <w:r w:rsidRPr="000271B0">
        <w:rPr>
          <w:rFonts w:eastAsia="Times New Roman"/>
          <w:sz w:val="24"/>
          <w:szCs w:val="24"/>
          <w:lang w:eastAsia="ru-RU"/>
        </w:rPr>
        <w:t xml:space="preserve">, а также определить динамику увеличения и снижения обращений. </w:t>
      </w:r>
    </w:p>
    <w:p w:rsidR="00DE404A" w:rsidRDefault="00DF0B38" w:rsidP="00F32DF3">
      <w:pPr>
        <w:pStyle w:val="a8"/>
        <w:tabs>
          <w:tab w:val="left" w:pos="567"/>
        </w:tabs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ab/>
      </w:r>
      <w:r w:rsidRPr="00123D3E">
        <w:rPr>
          <w:rFonts w:eastAsia="Times New Roman"/>
          <w:color w:val="000000" w:themeColor="text1"/>
          <w:sz w:val="24"/>
          <w:szCs w:val="24"/>
          <w:lang w:eastAsia="ru-RU"/>
        </w:rPr>
        <w:t>В рейтинге из 16 вопросов лидируют обращения граждан по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тематике (по убыванию):</w:t>
      </w:r>
      <w:r w:rsidRPr="00123D3E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«</w:t>
      </w:r>
      <w:r w:rsidR="00DE404A">
        <w:rPr>
          <w:rFonts w:eastAsia="Times New Roman"/>
          <w:sz w:val="24"/>
          <w:szCs w:val="24"/>
          <w:lang w:eastAsia="ru-RU"/>
        </w:rPr>
        <w:t>обеспечение жильем</w:t>
      </w:r>
      <w:r w:rsidR="00DE404A" w:rsidRPr="000271B0">
        <w:rPr>
          <w:rFonts w:eastAsia="Times New Roman"/>
          <w:sz w:val="24"/>
          <w:szCs w:val="24"/>
          <w:lang w:eastAsia="ru-RU"/>
        </w:rPr>
        <w:t>, инвалидов и семей, имеющих детей -инвалидов, обеспечение жильем детей-сирот и детей, оставшихся без попечения родителей</w:t>
      </w:r>
      <w:r w:rsidR="00DE404A">
        <w:rPr>
          <w:rFonts w:eastAsia="Times New Roman"/>
          <w:sz w:val="24"/>
          <w:szCs w:val="24"/>
          <w:lang w:eastAsia="ru-RU"/>
        </w:rPr>
        <w:t>», «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>содержани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общего имущества (канализация, вентиляция, кровля, ограждающие конструкции, инженерное оборудование, места общего польз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ования, придомовая территория)», «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>уборк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а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снега, опавших листьев, мусора и посторонних предметов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», «</w:t>
      </w:r>
      <w:r w:rsidR="00DE404A">
        <w:rPr>
          <w:rFonts w:eastAsia="Times New Roman"/>
          <w:sz w:val="24"/>
          <w:szCs w:val="24"/>
        </w:rPr>
        <w:t>капитальный ремонт общего имущества</w:t>
      </w:r>
      <w:r w:rsidR="00DE404A">
        <w:rPr>
          <w:rFonts w:eastAsia="Times New Roman"/>
          <w:sz w:val="24"/>
          <w:szCs w:val="24"/>
        </w:rPr>
        <w:t>», «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>предоставлени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е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коммунальных услуг ненадлежащего качества</w:t>
      </w:r>
      <w:r w:rsidR="00DE404A">
        <w:rPr>
          <w:rFonts w:eastAsia="Times New Roman"/>
          <w:color w:val="000000" w:themeColor="text1"/>
          <w:sz w:val="24"/>
          <w:szCs w:val="24"/>
          <w:lang w:eastAsia="ru-RU"/>
        </w:rPr>
        <w:t>»</w:t>
      </w:r>
      <w:r w:rsidR="00DE404A" w:rsidRPr="00123D3E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2669C1" w:rsidRDefault="00123D3E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FF0000"/>
          <w:sz w:val="24"/>
          <w:szCs w:val="24"/>
          <w:lang w:eastAsia="ru-RU"/>
        </w:rPr>
        <w:tab/>
      </w:r>
      <w:r w:rsidR="002A23F1">
        <w:rPr>
          <w:rFonts w:eastAsia="Times New Roman"/>
          <w:sz w:val="24"/>
          <w:szCs w:val="24"/>
          <w:lang w:eastAsia="ru-RU"/>
        </w:rPr>
        <w:t xml:space="preserve">Обращения по </w:t>
      </w:r>
      <w:r w:rsidR="00DE404A">
        <w:rPr>
          <w:rFonts w:eastAsia="Times New Roman"/>
          <w:sz w:val="24"/>
          <w:szCs w:val="24"/>
          <w:lang w:eastAsia="ru-RU"/>
        </w:rPr>
        <w:t>тематике (по убыванию): «</w:t>
      </w:r>
      <w:r w:rsidR="00DE404A">
        <w:rPr>
          <w:rFonts w:eastAsia="Times New Roman"/>
          <w:sz w:val="24"/>
          <w:szCs w:val="24"/>
          <w:lang w:eastAsia="ru-RU"/>
        </w:rPr>
        <w:t>о</w:t>
      </w:r>
      <w:r w:rsidR="00DE404A">
        <w:rPr>
          <w:rFonts w:eastAsia="Times New Roman"/>
          <w:sz w:val="24"/>
          <w:szCs w:val="24"/>
          <w:lang w:eastAsia="ru-RU"/>
        </w:rPr>
        <w:t>пека</w:t>
      </w:r>
      <w:r w:rsidR="00DE404A">
        <w:rPr>
          <w:rFonts w:eastAsia="Times New Roman"/>
          <w:sz w:val="24"/>
          <w:szCs w:val="24"/>
          <w:lang w:eastAsia="ru-RU"/>
        </w:rPr>
        <w:t xml:space="preserve"> и попечительств</w:t>
      </w:r>
      <w:r w:rsidR="00DE404A">
        <w:rPr>
          <w:rFonts w:eastAsia="Times New Roman"/>
          <w:sz w:val="24"/>
          <w:szCs w:val="24"/>
          <w:lang w:eastAsia="ru-RU"/>
        </w:rPr>
        <w:t>о»,</w:t>
      </w:r>
      <w:r w:rsidR="00DE404A" w:rsidRPr="003D092B">
        <w:rPr>
          <w:rFonts w:eastAsia="Times New Roman"/>
          <w:sz w:val="24"/>
          <w:szCs w:val="24"/>
          <w:lang w:eastAsia="ru-RU"/>
        </w:rPr>
        <w:t xml:space="preserve"> </w:t>
      </w:r>
      <w:r w:rsidR="00BF0F0A">
        <w:rPr>
          <w:rFonts w:eastAsia="Times New Roman"/>
          <w:sz w:val="24"/>
          <w:szCs w:val="24"/>
          <w:lang w:eastAsia="ru-RU"/>
        </w:rPr>
        <w:t>«</w:t>
      </w:r>
      <w:r w:rsidR="00997562" w:rsidRPr="003D092B">
        <w:rPr>
          <w:rFonts w:eastAsia="Times New Roman"/>
          <w:sz w:val="24"/>
          <w:szCs w:val="24"/>
          <w:lang w:eastAsia="ru-RU"/>
        </w:rPr>
        <w:t>переселени</w:t>
      </w:r>
      <w:r w:rsidR="00BF0F0A">
        <w:rPr>
          <w:rFonts w:eastAsia="Times New Roman"/>
          <w:sz w:val="24"/>
          <w:szCs w:val="24"/>
          <w:lang w:eastAsia="ru-RU"/>
        </w:rPr>
        <w:t>е</w:t>
      </w:r>
      <w:r w:rsidR="00997562" w:rsidRPr="003D092B">
        <w:rPr>
          <w:rFonts w:eastAsia="Times New Roman"/>
          <w:sz w:val="24"/>
          <w:szCs w:val="24"/>
          <w:lang w:eastAsia="ru-RU"/>
        </w:rPr>
        <w:t xml:space="preserve"> из аварийных домов, ветхого жилья</w:t>
      </w:r>
      <w:r w:rsidR="00BF0F0A">
        <w:rPr>
          <w:rFonts w:eastAsia="Times New Roman"/>
          <w:sz w:val="24"/>
          <w:szCs w:val="24"/>
          <w:lang w:eastAsia="ru-RU"/>
        </w:rPr>
        <w:t>»</w:t>
      </w:r>
      <w:r w:rsidR="00997562">
        <w:rPr>
          <w:rFonts w:eastAsia="Times New Roman"/>
          <w:sz w:val="24"/>
          <w:szCs w:val="24"/>
          <w:lang w:eastAsia="ru-RU"/>
        </w:rPr>
        <w:t xml:space="preserve">, </w:t>
      </w:r>
      <w:r w:rsidR="00BF0F0A">
        <w:rPr>
          <w:rFonts w:eastAsia="Times New Roman"/>
          <w:sz w:val="24"/>
          <w:szCs w:val="24"/>
          <w:lang w:eastAsia="ru-RU"/>
        </w:rPr>
        <w:t>«</w:t>
      </w:r>
      <w:r w:rsidR="003D092B" w:rsidRPr="003D092B">
        <w:rPr>
          <w:rFonts w:eastAsia="Times New Roman"/>
          <w:sz w:val="24"/>
          <w:szCs w:val="24"/>
          <w:lang w:eastAsia="ru-RU"/>
        </w:rPr>
        <w:t>обследовани</w:t>
      </w:r>
      <w:r w:rsidR="00BF0F0A">
        <w:rPr>
          <w:rFonts w:eastAsia="Times New Roman"/>
          <w:sz w:val="24"/>
          <w:szCs w:val="24"/>
          <w:lang w:eastAsia="ru-RU"/>
        </w:rPr>
        <w:t>е</w:t>
      </w:r>
      <w:r w:rsidR="003D092B" w:rsidRPr="003D092B">
        <w:rPr>
          <w:rFonts w:eastAsia="Times New Roman"/>
          <w:sz w:val="24"/>
          <w:szCs w:val="24"/>
          <w:lang w:eastAsia="ru-RU"/>
        </w:rPr>
        <w:t xml:space="preserve"> жилого фонда на предмет пригодности для проживания (ветхое и аварийное жилье)</w:t>
      </w:r>
      <w:r w:rsidR="00BF0F0A">
        <w:rPr>
          <w:rFonts w:eastAsia="Times New Roman"/>
          <w:sz w:val="24"/>
          <w:szCs w:val="24"/>
          <w:lang w:eastAsia="ru-RU"/>
        </w:rPr>
        <w:t>»</w:t>
      </w:r>
      <w:r w:rsidR="003D092B">
        <w:rPr>
          <w:rFonts w:eastAsia="Times New Roman"/>
          <w:sz w:val="24"/>
          <w:szCs w:val="24"/>
          <w:lang w:eastAsia="ru-RU"/>
        </w:rPr>
        <w:t xml:space="preserve">, </w:t>
      </w:r>
      <w:r w:rsidR="00BF0F0A">
        <w:rPr>
          <w:rFonts w:eastAsia="Times New Roman"/>
          <w:sz w:val="24"/>
          <w:szCs w:val="24"/>
          <w:lang w:eastAsia="ru-RU"/>
        </w:rPr>
        <w:t>«</w:t>
      </w:r>
      <w:r w:rsidR="00BF0F0A" w:rsidRPr="000271B0">
        <w:rPr>
          <w:rFonts w:eastAsia="Times New Roman"/>
          <w:sz w:val="24"/>
          <w:szCs w:val="24"/>
          <w:lang w:eastAsia="ru-RU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BF0F0A">
        <w:rPr>
          <w:rFonts w:eastAsia="Times New Roman"/>
          <w:sz w:val="24"/>
          <w:szCs w:val="24"/>
          <w:lang w:eastAsia="ru-RU"/>
        </w:rPr>
        <w:t xml:space="preserve">», </w:t>
      </w:r>
      <w:r w:rsidR="00981CC9">
        <w:rPr>
          <w:rFonts w:eastAsia="Times New Roman"/>
          <w:sz w:val="24"/>
          <w:szCs w:val="24"/>
          <w:lang w:eastAsia="ru-RU"/>
        </w:rPr>
        <w:t>«</w:t>
      </w:r>
      <w:r w:rsidR="00BD7F78" w:rsidRPr="00BD7F78">
        <w:rPr>
          <w:rFonts w:eastAsia="Times New Roman"/>
          <w:sz w:val="24"/>
          <w:szCs w:val="24"/>
          <w:lang w:eastAsia="ru-RU"/>
        </w:rPr>
        <w:t>выделени</w:t>
      </w:r>
      <w:r w:rsidR="00981CC9">
        <w:rPr>
          <w:rFonts w:eastAsia="Times New Roman"/>
          <w:sz w:val="24"/>
          <w:szCs w:val="24"/>
          <w:lang w:eastAsia="ru-RU"/>
        </w:rPr>
        <w:t>е</w:t>
      </w:r>
      <w:r w:rsidR="00BD7F78" w:rsidRPr="00BD7F78">
        <w:rPr>
          <w:rFonts w:eastAsia="Times New Roman"/>
          <w:sz w:val="24"/>
          <w:szCs w:val="24"/>
          <w:lang w:eastAsia="ru-RU"/>
        </w:rPr>
        <w:t xml:space="preserve"> земельных участков для индивидуального жилищного строительства</w:t>
      </w:r>
      <w:r w:rsidR="00981CC9">
        <w:rPr>
          <w:rFonts w:eastAsia="Times New Roman"/>
          <w:sz w:val="24"/>
          <w:szCs w:val="24"/>
          <w:lang w:eastAsia="ru-RU"/>
        </w:rPr>
        <w:t>»</w:t>
      </w:r>
      <w:r w:rsidR="002669C1">
        <w:rPr>
          <w:rFonts w:eastAsia="Times New Roman"/>
          <w:sz w:val="24"/>
          <w:szCs w:val="24"/>
          <w:lang w:eastAsia="ru-RU"/>
        </w:rPr>
        <w:t xml:space="preserve">, </w:t>
      </w:r>
      <w:r w:rsidR="00981CC9">
        <w:rPr>
          <w:rFonts w:eastAsia="Times New Roman"/>
          <w:sz w:val="24"/>
          <w:szCs w:val="24"/>
          <w:lang w:eastAsia="ru-RU"/>
        </w:rPr>
        <w:t>«</w:t>
      </w:r>
      <w:r w:rsidR="00E64A06" w:rsidRPr="00E64A06">
        <w:rPr>
          <w:rFonts w:eastAsia="Times New Roman"/>
          <w:sz w:val="24"/>
          <w:szCs w:val="24"/>
          <w:lang w:eastAsia="ru-RU"/>
        </w:rPr>
        <w:t>транспортное обслуживание населения, пассажирские перевозки</w:t>
      </w:r>
      <w:r w:rsidR="00981CC9">
        <w:rPr>
          <w:rFonts w:eastAsia="Times New Roman"/>
          <w:sz w:val="24"/>
          <w:szCs w:val="24"/>
          <w:lang w:eastAsia="ru-RU"/>
        </w:rPr>
        <w:t xml:space="preserve">» </w:t>
      </w:r>
      <w:r w:rsidR="002A3EF4">
        <w:rPr>
          <w:rFonts w:eastAsia="Times New Roman"/>
          <w:sz w:val="24"/>
          <w:szCs w:val="24"/>
          <w:lang w:eastAsia="ru-RU"/>
        </w:rPr>
        <w:t>стали менее значимыми для граждан</w:t>
      </w:r>
      <w:r w:rsidR="00BD7F78">
        <w:rPr>
          <w:rFonts w:eastAsia="Times New Roman"/>
          <w:sz w:val="24"/>
          <w:szCs w:val="24"/>
          <w:lang w:eastAsia="ru-RU"/>
        </w:rPr>
        <w:t>.</w:t>
      </w:r>
      <w:r w:rsidR="002A3EF4">
        <w:rPr>
          <w:rFonts w:eastAsia="Times New Roman"/>
          <w:sz w:val="24"/>
          <w:szCs w:val="24"/>
          <w:lang w:eastAsia="ru-RU"/>
        </w:rPr>
        <w:t xml:space="preserve"> </w:t>
      </w:r>
      <w:r w:rsidR="002669C1">
        <w:rPr>
          <w:rFonts w:eastAsia="Times New Roman"/>
          <w:sz w:val="24"/>
          <w:szCs w:val="24"/>
          <w:lang w:eastAsia="ru-RU"/>
        </w:rPr>
        <w:t xml:space="preserve"> </w:t>
      </w:r>
    </w:p>
    <w:p w:rsidR="00DD2D38" w:rsidRDefault="00DD2D38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981CC9" w:rsidRDefault="00981CC9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981CC9" w:rsidRDefault="00981CC9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981CC9" w:rsidRDefault="00981CC9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981CC9" w:rsidRDefault="00981CC9" w:rsidP="002A3EF4">
      <w:pPr>
        <w:pStyle w:val="a8"/>
        <w:tabs>
          <w:tab w:val="left" w:pos="567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031A3B" w:rsidRDefault="007B26BA" w:rsidP="00B846CB">
      <w:pPr>
        <w:pStyle w:val="a8"/>
        <w:tabs>
          <w:tab w:val="left" w:pos="993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Динамика</w:t>
      </w:r>
      <w:r w:rsidR="00CD0782">
        <w:rPr>
          <w:rFonts w:eastAsia="Times New Roman"/>
          <w:b/>
          <w:sz w:val="24"/>
          <w:szCs w:val="24"/>
          <w:lang w:eastAsia="ru-RU"/>
        </w:rPr>
        <w:t xml:space="preserve"> и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31A3B" w:rsidRPr="00031A3B">
        <w:rPr>
          <w:rFonts w:eastAsia="Times New Roman"/>
          <w:b/>
          <w:sz w:val="24"/>
          <w:szCs w:val="24"/>
          <w:lang w:eastAsia="ru-RU"/>
        </w:rPr>
        <w:t>пояснения увеличения количества обращений</w:t>
      </w:r>
    </w:p>
    <w:p w:rsidR="00F32DF3" w:rsidRPr="000271B0" w:rsidRDefault="00F32DF3" w:rsidP="00F32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CC9" w:rsidRDefault="002E58E5" w:rsidP="00981CC9">
      <w:pPr>
        <w:pStyle w:val="a8"/>
        <w:ind w:firstLine="70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="00981CC9">
        <w:rPr>
          <w:sz w:val="24"/>
          <w:szCs w:val="24"/>
        </w:rPr>
        <w:t>«</w:t>
      </w:r>
      <w:r w:rsidR="00981CC9" w:rsidRPr="00E34D70">
        <w:rPr>
          <w:sz w:val="24"/>
          <w:szCs w:val="24"/>
        </w:rPr>
        <w:t>Обеспечение жильем инвалидов и семей, имеющих детей-инвалидов</w:t>
      </w:r>
      <w:r w:rsidR="00981CC9">
        <w:rPr>
          <w:sz w:val="24"/>
          <w:szCs w:val="24"/>
        </w:rPr>
        <w:t>»</w:t>
      </w:r>
    </w:p>
    <w:p w:rsidR="00981CC9" w:rsidRPr="00E34D70" w:rsidRDefault="00981CC9" w:rsidP="00981CC9">
      <w:pPr>
        <w:pStyle w:val="a8"/>
        <w:ind w:firstLine="709"/>
        <w:jc w:val="both"/>
        <w:rPr>
          <w:sz w:val="24"/>
          <w:szCs w:val="24"/>
        </w:rPr>
      </w:pPr>
    </w:p>
    <w:p w:rsidR="00981CC9" w:rsidRPr="00E34D70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E34D70">
        <w:rPr>
          <w:rFonts w:eastAsia="Times New Roman"/>
          <w:sz w:val="24"/>
          <w:szCs w:val="24"/>
          <w:lang w:eastAsia="ru-RU"/>
        </w:rPr>
        <w:t xml:space="preserve">С целью снижения </w:t>
      </w:r>
      <w:r w:rsidRPr="00E34D70">
        <w:rPr>
          <w:sz w:val="24"/>
          <w:szCs w:val="24"/>
        </w:rPr>
        <w:t>причин и условий способствующих повышению активности граждан</w:t>
      </w:r>
      <w:r w:rsidRPr="00E34D70">
        <w:rPr>
          <w:rFonts w:eastAsia="Times New Roman"/>
          <w:sz w:val="24"/>
          <w:szCs w:val="24"/>
          <w:lang w:eastAsia="ru-RU"/>
        </w:rPr>
        <w:t xml:space="preserve"> управление</w:t>
      </w:r>
      <w:r>
        <w:rPr>
          <w:rFonts w:eastAsia="Times New Roman"/>
          <w:sz w:val="24"/>
          <w:szCs w:val="24"/>
          <w:lang w:eastAsia="ru-RU"/>
        </w:rPr>
        <w:t>м</w:t>
      </w:r>
      <w:r w:rsidRPr="00E34D70">
        <w:rPr>
          <w:rFonts w:eastAsia="Times New Roman"/>
          <w:sz w:val="24"/>
          <w:szCs w:val="24"/>
          <w:lang w:eastAsia="ru-RU"/>
        </w:rPr>
        <w:t xml:space="preserve"> жилищной политики департамента муниципальной собственности, </w:t>
      </w:r>
      <w:r>
        <w:rPr>
          <w:rFonts w:eastAsia="Times New Roman"/>
          <w:sz w:val="24"/>
          <w:szCs w:val="24"/>
          <w:lang w:eastAsia="ru-RU"/>
        </w:rPr>
        <w:t xml:space="preserve">осуществляется взаимодействие с гражданами по вопросу постановки на учет </w:t>
      </w:r>
      <w:r w:rsidRPr="00E34D70">
        <w:rPr>
          <w:rFonts w:eastAsia="Times New Roman"/>
          <w:sz w:val="24"/>
          <w:szCs w:val="24"/>
          <w:lang w:eastAsia="ru-RU"/>
        </w:rPr>
        <w:t>в качестве нуждающихся в жилых помещениях, предоставляемых по договору социального найма в соответствии с административным регламентом</w:t>
      </w:r>
      <w:r w:rsidRPr="00E34D70">
        <w:rPr>
          <w:color w:val="000000"/>
          <w:sz w:val="24"/>
          <w:szCs w:val="24"/>
        </w:rPr>
        <w:t xml:space="preserve"> «Прием заявлений, документов, а также постановка граждан на учет в качестве нуждающихся в жилых помещениях» утвержденным постановлением администрации города от 03.11.2016 №2662.</w:t>
      </w:r>
      <w:r>
        <w:rPr>
          <w:color w:val="000000"/>
          <w:sz w:val="24"/>
          <w:szCs w:val="24"/>
        </w:rPr>
        <w:t xml:space="preserve"> При этом гражданам разъясняются права по </w:t>
      </w:r>
      <w:r w:rsidRPr="00E34D70">
        <w:rPr>
          <w:color w:val="000000"/>
          <w:sz w:val="24"/>
          <w:szCs w:val="24"/>
        </w:rPr>
        <w:t>внеочередном</w:t>
      </w:r>
      <w:r>
        <w:rPr>
          <w:color w:val="000000"/>
          <w:sz w:val="24"/>
          <w:szCs w:val="24"/>
        </w:rPr>
        <w:t>у предоставлению жилого помещения на основании части 2 статьи 57 Жилищного кодекса Российской Федерации (граждане, страдающие тяжелыми формами хронических заболеваний)</w:t>
      </w:r>
      <w:r w:rsidRPr="00E34D70">
        <w:rPr>
          <w:color w:val="000000"/>
          <w:sz w:val="24"/>
          <w:szCs w:val="24"/>
        </w:rPr>
        <w:t>.</w:t>
      </w:r>
    </w:p>
    <w:p w:rsidR="00981CC9" w:rsidRPr="00E34D70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E34D70">
        <w:rPr>
          <w:color w:val="000000"/>
          <w:sz w:val="24"/>
          <w:szCs w:val="24"/>
        </w:rPr>
        <w:t xml:space="preserve">Так же сообщаем, что руководствуясь частью 5.1. статьи 2 Жилищного кодекса Российской Федерации, статьей 15 Федерального Закона «О социальной защите инвалидов в Российской Федерации» от 24.11.1995 №181-ФЗ администрацией города определен </w:t>
      </w:r>
      <w:r>
        <w:rPr>
          <w:color w:val="000000"/>
          <w:sz w:val="24"/>
          <w:szCs w:val="24"/>
        </w:rPr>
        <w:t>П</w:t>
      </w:r>
      <w:r w:rsidRPr="00E34D70">
        <w:rPr>
          <w:color w:val="000000"/>
          <w:sz w:val="24"/>
          <w:szCs w:val="24"/>
        </w:rPr>
        <w:t xml:space="preserve">орядок замены жилых помещений инвалидам, семьям имеющим детей-инвалидов, являющимся нанимателями жилых помещений по договорам социального найма муниципального жилищного фонда, утвержденный постановлением администрации города </w:t>
      </w:r>
      <w:proofErr w:type="spellStart"/>
      <w:r w:rsidRPr="00E34D70">
        <w:rPr>
          <w:color w:val="000000"/>
          <w:sz w:val="24"/>
          <w:szCs w:val="24"/>
        </w:rPr>
        <w:t>Мегиона</w:t>
      </w:r>
      <w:proofErr w:type="spellEnd"/>
      <w:r w:rsidRPr="00E34D70">
        <w:rPr>
          <w:color w:val="000000"/>
          <w:sz w:val="24"/>
          <w:szCs w:val="24"/>
        </w:rPr>
        <w:t xml:space="preserve"> от 07.07.2016 №1704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фонда».</w:t>
      </w:r>
    </w:p>
    <w:p w:rsidR="00981CC9" w:rsidRPr="00E34D70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E34D70">
        <w:rPr>
          <w:color w:val="000000"/>
          <w:sz w:val="24"/>
          <w:szCs w:val="24"/>
        </w:rPr>
        <w:t xml:space="preserve"> целью удовлетворения потребностей </w:t>
      </w:r>
      <w:r>
        <w:rPr>
          <w:color w:val="000000"/>
          <w:sz w:val="24"/>
          <w:szCs w:val="24"/>
        </w:rPr>
        <w:t xml:space="preserve">маломобильных </w:t>
      </w:r>
      <w:r w:rsidRPr="00E34D70">
        <w:rPr>
          <w:color w:val="000000"/>
          <w:sz w:val="24"/>
          <w:szCs w:val="24"/>
        </w:rPr>
        <w:t xml:space="preserve">граждан, </w:t>
      </w:r>
      <w:r>
        <w:rPr>
          <w:color w:val="000000"/>
          <w:sz w:val="24"/>
          <w:szCs w:val="24"/>
        </w:rPr>
        <w:t xml:space="preserve">в том числе использующих </w:t>
      </w:r>
      <w:r w:rsidRPr="00E34D70">
        <w:rPr>
          <w:color w:val="000000"/>
          <w:sz w:val="24"/>
          <w:szCs w:val="24"/>
        </w:rPr>
        <w:t>кресло-коляск</w:t>
      </w:r>
      <w:r>
        <w:rPr>
          <w:color w:val="000000"/>
          <w:sz w:val="24"/>
          <w:szCs w:val="24"/>
        </w:rPr>
        <w:t>у на основании заключений социальной медицинской экспертизы</w:t>
      </w:r>
      <w:r w:rsidRPr="00E34D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E34D70">
        <w:rPr>
          <w:color w:val="000000"/>
          <w:sz w:val="24"/>
          <w:szCs w:val="24"/>
        </w:rPr>
        <w:t>адрес застройщика многоквартирн</w:t>
      </w:r>
      <w:r>
        <w:rPr>
          <w:color w:val="000000"/>
          <w:sz w:val="24"/>
          <w:szCs w:val="24"/>
        </w:rPr>
        <w:t xml:space="preserve">ых </w:t>
      </w:r>
      <w:r w:rsidRPr="00E34D70">
        <w:rPr>
          <w:color w:val="000000"/>
          <w:sz w:val="24"/>
          <w:szCs w:val="24"/>
        </w:rPr>
        <w:t>домов направлена просьба</w:t>
      </w:r>
      <w:r>
        <w:rPr>
          <w:color w:val="000000"/>
          <w:sz w:val="24"/>
          <w:szCs w:val="24"/>
        </w:rPr>
        <w:t xml:space="preserve"> о рассмотрении возможности корректировки проекта строящихся домов в </w:t>
      </w:r>
      <w:r w:rsidRPr="00E34D70">
        <w:rPr>
          <w:color w:val="000000"/>
          <w:sz w:val="24"/>
          <w:szCs w:val="24"/>
        </w:rPr>
        <w:t>20 микрорайоне город</w:t>
      </w:r>
      <w:r>
        <w:rPr>
          <w:color w:val="000000"/>
          <w:sz w:val="24"/>
          <w:szCs w:val="24"/>
        </w:rPr>
        <w:t>а</w:t>
      </w:r>
      <w:r w:rsidRPr="00E34D70">
        <w:rPr>
          <w:color w:val="000000"/>
          <w:sz w:val="24"/>
          <w:szCs w:val="24"/>
        </w:rPr>
        <w:t xml:space="preserve"> </w:t>
      </w:r>
      <w:proofErr w:type="spellStart"/>
      <w:r w:rsidRPr="00E34D70">
        <w:rPr>
          <w:color w:val="000000"/>
          <w:sz w:val="24"/>
          <w:szCs w:val="24"/>
        </w:rPr>
        <w:t>Мегион</w:t>
      </w:r>
      <w:r>
        <w:rPr>
          <w:color w:val="000000"/>
          <w:sz w:val="24"/>
          <w:szCs w:val="24"/>
        </w:rPr>
        <w:t>а</w:t>
      </w:r>
      <w:proofErr w:type="spellEnd"/>
      <w:r w:rsidRPr="00E34D70">
        <w:rPr>
          <w:color w:val="000000"/>
          <w:sz w:val="24"/>
          <w:szCs w:val="24"/>
        </w:rPr>
        <w:t>, а именно:</w:t>
      </w:r>
    </w:p>
    <w:p w:rsidR="00981CC9" w:rsidRPr="00E34D70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E34D70">
        <w:rPr>
          <w:color w:val="000000"/>
          <w:sz w:val="24"/>
          <w:szCs w:val="24"/>
        </w:rPr>
        <w:t xml:space="preserve">-в одной </w:t>
      </w:r>
      <w:r>
        <w:rPr>
          <w:color w:val="000000"/>
          <w:sz w:val="24"/>
          <w:szCs w:val="24"/>
        </w:rPr>
        <w:t>(</w:t>
      </w:r>
      <w:r w:rsidRPr="00E34D70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>)</w:t>
      </w:r>
      <w:r w:rsidRPr="00E34D70">
        <w:rPr>
          <w:color w:val="000000"/>
          <w:sz w:val="24"/>
          <w:szCs w:val="24"/>
        </w:rPr>
        <w:t xml:space="preserve"> квартирах, расположенных в одном подъезде, заменить стандартные окна жилых комнат на «французский балкон»;</w:t>
      </w:r>
    </w:p>
    <w:p w:rsidR="00981CC9" w:rsidRPr="00E34D70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E34D70">
        <w:rPr>
          <w:color w:val="000000"/>
          <w:sz w:val="24"/>
          <w:szCs w:val="24"/>
        </w:rPr>
        <w:t>-уделить особое внимание удовлетворению всех требований доступности среды для маломобильных групп населения как для мест общего пользования, так и внутри выбранных инвалидами квартир;</w:t>
      </w:r>
    </w:p>
    <w:p w:rsidR="00981CC9" w:rsidRDefault="00981CC9" w:rsidP="00981CC9">
      <w:pPr>
        <w:pStyle w:val="a8"/>
        <w:ind w:firstLine="709"/>
        <w:jc w:val="both"/>
        <w:rPr>
          <w:color w:val="000000"/>
          <w:sz w:val="24"/>
          <w:szCs w:val="24"/>
        </w:rPr>
      </w:pPr>
      <w:r w:rsidRPr="00E34D70">
        <w:rPr>
          <w:color w:val="000000"/>
          <w:sz w:val="24"/>
          <w:szCs w:val="24"/>
        </w:rPr>
        <w:t>-при проектировании новых многоквартирных домов использовать общедомовые лифты с возможностью опускания до уровня площадки перед подъездом – ниже отметки 1 этажа.</w:t>
      </w:r>
    </w:p>
    <w:p w:rsidR="00981CC9" w:rsidRDefault="00981CC9" w:rsidP="000D29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Default="00981CC9" w:rsidP="00981C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58E5"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«Содержание общего имущества (канализация, вентиляция, кровля, ограждающие конструкции, инженерное оборудование, места общего польз</w:t>
      </w:r>
      <w:r w:rsid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придомовая территория)»</w:t>
      </w:r>
    </w:p>
    <w:p w:rsidR="000D296C" w:rsidRPr="002E58E5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P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обращений связано с увеличением уровня износа инженерных сетей (канализация), общедомового имущества многоквартирных домов, особенно это касается деревянного жилого фонда города.</w:t>
      </w:r>
    </w:p>
    <w:p w:rsidR="002E58E5" w:rsidRP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значительная часть обращений граждан, касающихся вопросов эксплуатации жилищного фонда, а также общедомового имущества, его ремонта и обслуживания вызвана низкой правовой грамотностью населения в вопросах избрания способа управления многоквартирными домами и контроля над этой деятельностью.</w:t>
      </w:r>
    </w:p>
    <w:p w:rsid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МКУ «Управление жилищно-коммунального хозяйства» через управляющие организации, действующие на территории муниципального образования, на постоянной основе проводится информационная работа по доведению жителям города информации жилищно-коммунального характера.</w:t>
      </w:r>
    </w:p>
    <w:p w:rsidR="00981CC9" w:rsidRDefault="00981CC9" w:rsidP="00981C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снега, опавших листьев, мусора и посторонних предметов»</w:t>
      </w:r>
    </w:p>
    <w:p w:rsidR="00981CC9" w:rsidRPr="002E58E5" w:rsidRDefault="00981CC9" w:rsidP="00981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CC9" w:rsidRPr="002E58E5" w:rsidRDefault="00981CC9" w:rsidP="00981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количества обращений связано с тем, что ежегодно на территории городского округа город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летне-осенний период времени проводятся мероприятия по очистке территории города от бытового мусора и древесного хлама, однако, в связи с введенными ограничениями, в целях предупреждения распространения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данный период времени мероприятия по уборке и благоустройству города были временно приостановлены.</w:t>
      </w: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время, в целях недопущения роста количества обращений граждан, мероприятия по очистке территории города возобновлены.</w:t>
      </w:r>
    </w:p>
    <w:p w:rsidR="00981CC9" w:rsidRPr="002E58E5" w:rsidRDefault="00981CC9" w:rsidP="00981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Общее увеличение количества обращений граждан по вопросам жилищно-коммунального хозяйства связано с активной гражданской позицией жителей города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желанием жителей улучшить условия своего проживания.</w:t>
      </w:r>
    </w:p>
    <w:p w:rsidR="00981CC9" w:rsidRPr="002E58E5" w:rsidRDefault="00981CC9" w:rsidP="00981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время, с целью снятия социальной напряженности, уменьшения количества обращения граждан, муниципальным казенным учреждением «Управление жилищно-коммунального хозяйства» проводится разъяснительная работа по информированию через управляющие организации города по вопросам жилищно-коммунального хозяйства, с разъяснением изменений в действующее законодательство Российской Федерации. В целях более оперативного реагирования на проблемы жилищно-коммунального комплекса города и их решение, специалисты Учреждения проводят консультации, разрешают обращения заявителей посредством телефонной связи.</w:t>
      </w:r>
    </w:p>
    <w:p w:rsidR="000D296C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Default="00981CC9" w:rsidP="00981C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8E5"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</w:t>
      </w:r>
      <w:r w:rsidR="000D2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ремонт общего имущества»</w:t>
      </w:r>
    </w:p>
    <w:p w:rsidR="000D296C" w:rsidRPr="002E58E5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Рост обращений граждан связан с приостановлением, на основании нормативно-правовых актов Правительства Ханты-Мансийского автономного округа – Югры, проведения ряда ремонтных работ капитального характера в многоквартирных домах города, в связи с проведением профилактических мероприятий, связанных с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что отрицательно повлияло на сроки (увеличились) проведения капитального ремонта в многоквартирных домах. В наст</w:t>
      </w:r>
      <w:r w:rsidR="000D2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время работы по проведению</w:t>
      </w: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в многоквартирных домах возобновились.</w:t>
      </w:r>
    </w:p>
    <w:p w:rsidR="000D296C" w:rsidRPr="002E58E5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Default="00981CC9" w:rsidP="00981C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8E5"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коммунальных у</w:t>
      </w:r>
      <w:r w:rsidR="000D2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ненадлежащего качества»</w:t>
      </w:r>
    </w:p>
    <w:p w:rsidR="000D296C" w:rsidRPr="002E58E5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E5" w:rsidRP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количества обращений связано с увеличением уровня износа инженерных сетей городского округа город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ежегодным невыполнением работ по мероприятию «Реконструкция, расширение, модернизация, строительство и капитальный ремонт объектов коммунального комплекса» в части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материалов, в связи с ежегодным снижением объема финансирования средств окружного бюджета на данные цели муниципальной программы «Развитие жилищно-коммунального комплекса и повышение энергетической эффективности в городском округе город </w:t>
      </w:r>
      <w:proofErr w:type="spellStart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года», что ведет к перебоям в работе объектов коммунальной инфраструктуры. Также не маловажную роль по увеличению количества обращений сыграло проведение работ по подготовке систем теплоснабжения, водоснабжения и водоотведения к эксплуатации в осенне-зимний период 2020-2021 годов в период режима самоизоляции граждан.</w:t>
      </w:r>
    </w:p>
    <w:p w:rsidR="002E58E5" w:rsidRDefault="002E58E5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Также, в связи с введением в эксплуатацию новых многоквартирных домов в муниципальном образовании отмечается рост обращений граждан по оказанию коммунальных услуг ненадлежащего качества.</w:t>
      </w:r>
    </w:p>
    <w:p w:rsidR="000D296C" w:rsidRPr="002E58E5" w:rsidRDefault="000D296C" w:rsidP="002E5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A34" w:rsidRPr="00D60D6B" w:rsidRDefault="002E58E5" w:rsidP="00981C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5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096A34" w:rsidRPr="00D60D6B" w:rsidSect="004037A7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EB" w:rsidRDefault="006076EB" w:rsidP="00553232">
      <w:pPr>
        <w:spacing w:after="0" w:line="240" w:lineRule="auto"/>
      </w:pPr>
      <w:r>
        <w:separator/>
      </w:r>
    </w:p>
  </w:endnote>
  <w:endnote w:type="continuationSeparator" w:id="0">
    <w:p w:rsidR="006076EB" w:rsidRDefault="006076EB" w:rsidP="005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EB" w:rsidRDefault="006076EB" w:rsidP="00553232">
      <w:pPr>
        <w:spacing w:after="0" w:line="240" w:lineRule="auto"/>
      </w:pPr>
      <w:r>
        <w:separator/>
      </w:r>
    </w:p>
  </w:footnote>
  <w:footnote w:type="continuationSeparator" w:id="0">
    <w:p w:rsidR="006076EB" w:rsidRDefault="006076EB" w:rsidP="0055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47355"/>
      <w:docPartObj>
        <w:docPartGallery w:val="Page Numbers (Top of Page)"/>
        <w:docPartUnique/>
      </w:docPartObj>
    </w:sdtPr>
    <w:sdtEndPr/>
    <w:sdtContent>
      <w:p w:rsidR="004037A7" w:rsidRDefault="004037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C9">
          <w:rPr>
            <w:noProof/>
          </w:rPr>
          <w:t>6</w:t>
        </w:r>
        <w:r>
          <w:fldChar w:fldCharType="end"/>
        </w:r>
      </w:p>
    </w:sdtContent>
  </w:sdt>
  <w:p w:rsidR="00FC181C" w:rsidRDefault="00FC18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3F1"/>
    <w:multiLevelType w:val="hybridMultilevel"/>
    <w:tmpl w:val="54BE80C8"/>
    <w:lvl w:ilvl="0" w:tplc="11F406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5277"/>
    <w:multiLevelType w:val="hybridMultilevel"/>
    <w:tmpl w:val="C230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6F"/>
    <w:rsid w:val="00013CCC"/>
    <w:rsid w:val="00017AFA"/>
    <w:rsid w:val="00021EE5"/>
    <w:rsid w:val="000256ED"/>
    <w:rsid w:val="000271B0"/>
    <w:rsid w:val="00031A3B"/>
    <w:rsid w:val="000527C3"/>
    <w:rsid w:val="000632E9"/>
    <w:rsid w:val="000649AB"/>
    <w:rsid w:val="000747A7"/>
    <w:rsid w:val="0008574C"/>
    <w:rsid w:val="00090178"/>
    <w:rsid w:val="000947AF"/>
    <w:rsid w:val="00096A34"/>
    <w:rsid w:val="000A1CEB"/>
    <w:rsid w:val="000A2435"/>
    <w:rsid w:val="000A5628"/>
    <w:rsid w:val="000A72BB"/>
    <w:rsid w:val="000B08AA"/>
    <w:rsid w:val="000B20CB"/>
    <w:rsid w:val="000B3DB5"/>
    <w:rsid w:val="000C3C40"/>
    <w:rsid w:val="000D296C"/>
    <w:rsid w:val="000D4444"/>
    <w:rsid w:val="000E143C"/>
    <w:rsid w:val="000E4224"/>
    <w:rsid w:val="00100149"/>
    <w:rsid w:val="00106A7C"/>
    <w:rsid w:val="0010778D"/>
    <w:rsid w:val="00123D3E"/>
    <w:rsid w:val="00153C57"/>
    <w:rsid w:val="00190E9A"/>
    <w:rsid w:val="001939C1"/>
    <w:rsid w:val="001A37C1"/>
    <w:rsid w:val="001A727B"/>
    <w:rsid w:val="001B4DBB"/>
    <w:rsid w:val="001B5A13"/>
    <w:rsid w:val="001C2484"/>
    <w:rsid w:val="001E7801"/>
    <w:rsid w:val="001F2199"/>
    <w:rsid w:val="001F29CF"/>
    <w:rsid w:val="00200967"/>
    <w:rsid w:val="00207C74"/>
    <w:rsid w:val="002149A2"/>
    <w:rsid w:val="00223447"/>
    <w:rsid w:val="002325B2"/>
    <w:rsid w:val="00240AFB"/>
    <w:rsid w:val="002436F4"/>
    <w:rsid w:val="0024740C"/>
    <w:rsid w:val="002669C1"/>
    <w:rsid w:val="0027439B"/>
    <w:rsid w:val="00275087"/>
    <w:rsid w:val="002854F3"/>
    <w:rsid w:val="0028582C"/>
    <w:rsid w:val="0029027D"/>
    <w:rsid w:val="002A23F1"/>
    <w:rsid w:val="002A3EF4"/>
    <w:rsid w:val="002C2443"/>
    <w:rsid w:val="002C3647"/>
    <w:rsid w:val="002C726E"/>
    <w:rsid w:val="002D0E69"/>
    <w:rsid w:val="002D6960"/>
    <w:rsid w:val="002E2FC3"/>
    <w:rsid w:val="002E51F9"/>
    <w:rsid w:val="002E58E5"/>
    <w:rsid w:val="002E5BDE"/>
    <w:rsid w:val="002E6F39"/>
    <w:rsid w:val="002E7BB1"/>
    <w:rsid w:val="002F6438"/>
    <w:rsid w:val="00303146"/>
    <w:rsid w:val="00311515"/>
    <w:rsid w:val="003125B1"/>
    <w:rsid w:val="00321E87"/>
    <w:rsid w:val="00326FB6"/>
    <w:rsid w:val="00327A77"/>
    <w:rsid w:val="00355F4B"/>
    <w:rsid w:val="00361256"/>
    <w:rsid w:val="0036455C"/>
    <w:rsid w:val="00367299"/>
    <w:rsid w:val="0037318D"/>
    <w:rsid w:val="00373EC5"/>
    <w:rsid w:val="0037409D"/>
    <w:rsid w:val="00374DA4"/>
    <w:rsid w:val="00374EAA"/>
    <w:rsid w:val="003A263E"/>
    <w:rsid w:val="003A33FF"/>
    <w:rsid w:val="003B3723"/>
    <w:rsid w:val="003C2795"/>
    <w:rsid w:val="003D092B"/>
    <w:rsid w:val="003D3724"/>
    <w:rsid w:val="003D42D1"/>
    <w:rsid w:val="003D49B8"/>
    <w:rsid w:val="003F608D"/>
    <w:rsid w:val="004027FA"/>
    <w:rsid w:val="004037A7"/>
    <w:rsid w:val="0041144B"/>
    <w:rsid w:val="004124AF"/>
    <w:rsid w:val="00416475"/>
    <w:rsid w:val="00431697"/>
    <w:rsid w:val="004325F4"/>
    <w:rsid w:val="004345D4"/>
    <w:rsid w:val="0044352C"/>
    <w:rsid w:val="00445B55"/>
    <w:rsid w:val="004538B0"/>
    <w:rsid w:val="004618C5"/>
    <w:rsid w:val="004666D7"/>
    <w:rsid w:val="004666E9"/>
    <w:rsid w:val="00470C5B"/>
    <w:rsid w:val="0047473F"/>
    <w:rsid w:val="00482C0E"/>
    <w:rsid w:val="004A6805"/>
    <w:rsid w:val="004A6CA8"/>
    <w:rsid w:val="004B3CEE"/>
    <w:rsid w:val="004B43A9"/>
    <w:rsid w:val="004B570C"/>
    <w:rsid w:val="004D4C4E"/>
    <w:rsid w:val="004F3208"/>
    <w:rsid w:val="004F6261"/>
    <w:rsid w:val="0051255A"/>
    <w:rsid w:val="005212E9"/>
    <w:rsid w:val="00521A47"/>
    <w:rsid w:val="00524185"/>
    <w:rsid w:val="005273CA"/>
    <w:rsid w:val="00530075"/>
    <w:rsid w:val="00530095"/>
    <w:rsid w:val="0053207E"/>
    <w:rsid w:val="00553232"/>
    <w:rsid w:val="00555E7F"/>
    <w:rsid w:val="005622F1"/>
    <w:rsid w:val="005643E3"/>
    <w:rsid w:val="00567B18"/>
    <w:rsid w:val="00587EB3"/>
    <w:rsid w:val="00593034"/>
    <w:rsid w:val="005A1573"/>
    <w:rsid w:val="005C2E79"/>
    <w:rsid w:val="005C41CB"/>
    <w:rsid w:val="005D0CF8"/>
    <w:rsid w:val="005D1290"/>
    <w:rsid w:val="005D569D"/>
    <w:rsid w:val="005E3A9A"/>
    <w:rsid w:val="0060092D"/>
    <w:rsid w:val="00604FC1"/>
    <w:rsid w:val="00607498"/>
    <w:rsid w:val="006076EB"/>
    <w:rsid w:val="006130E8"/>
    <w:rsid w:val="0062322B"/>
    <w:rsid w:val="0062470D"/>
    <w:rsid w:val="00627CC1"/>
    <w:rsid w:val="00630519"/>
    <w:rsid w:val="00635AF1"/>
    <w:rsid w:val="00642056"/>
    <w:rsid w:val="006508EB"/>
    <w:rsid w:val="006523F2"/>
    <w:rsid w:val="00652EE9"/>
    <w:rsid w:val="0065496C"/>
    <w:rsid w:val="00664720"/>
    <w:rsid w:val="00670868"/>
    <w:rsid w:val="00681E36"/>
    <w:rsid w:val="0068397D"/>
    <w:rsid w:val="00691975"/>
    <w:rsid w:val="006957E5"/>
    <w:rsid w:val="0069621E"/>
    <w:rsid w:val="006A21EC"/>
    <w:rsid w:val="006A21F3"/>
    <w:rsid w:val="006A77A9"/>
    <w:rsid w:val="006B2499"/>
    <w:rsid w:val="006C087E"/>
    <w:rsid w:val="006C15F0"/>
    <w:rsid w:val="006D40F4"/>
    <w:rsid w:val="006D4D8A"/>
    <w:rsid w:val="006F208E"/>
    <w:rsid w:val="006F3F6E"/>
    <w:rsid w:val="00704D82"/>
    <w:rsid w:val="00713E94"/>
    <w:rsid w:val="00714B99"/>
    <w:rsid w:val="00720E48"/>
    <w:rsid w:val="00726CCF"/>
    <w:rsid w:val="0073526E"/>
    <w:rsid w:val="00736801"/>
    <w:rsid w:val="007413E5"/>
    <w:rsid w:val="00741F73"/>
    <w:rsid w:val="007423DA"/>
    <w:rsid w:val="00743023"/>
    <w:rsid w:val="00743432"/>
    <w:rsid w:val="007539B9"/>
    <w:rsid w:val="00754A64"/>
    <w:rsid w:val="007664E9"/>
    <w:rsid w:val="0076687B"/>
    <w:rsid w:val="00767424"/>
    <w:rsid w:val="00770E87"/>
    <w:rsid w:val="0078485B"/>
    <w:rsid w:val="00785FCD"/>
    <w:rsid w:val="00793448"/>
    <w:rsid w:val="00793C81"/>
    <w:rsid w:val="007A06D9"/>
    <w:rsid w:val="007A1E53"/>
    <w:rsid w:val="007A36E4"/>
    <w:rsid w:val="007B26BA"/>
    <w:rsid w:val="007F4715"/>
    <w:rsid w:val="008257D7"/>
    <w:rsid w:val="00826471"/>
    <w:rsid w:val="00837EBA"/>
    <w:rsid w:val="00843B4D"/>
    <w:rsid w:val="0084607A"/>
    <w:rsid w:val="00853507"/>
    <w:rsid w:val="00860F98"/>
    <w:rsid w:val="00864B2D"/>
    <w:rsid w:val="00873884"/>
    <w:rsid w:val="00880C31"/>
    <w:rsid w:val="00881061"/>
    <w:rsid w:val="0088644F"/>
    <w:rsid w:val="00892537"/>
    <w:rsid w:val="00894E7C"/>
    <w:rsid w:val="008A6AB1"/>
    <w:rsid w:val="008B0D1A"/>
    <w:rsid w:val="008B11B4"/>
    <w:rsid w:val="008B3228"/>
    <w:rsid w:val="008C1D23"/>
    <w:rsid w:val="008F19D4"/>
    <w:rsid w:val="008F27C8"/>
    <w:rsid w:val="008F4F51"/>
    <w:rsid w:val="00911ABE"/>
    <w:rsid w:val="009213CD"/>
    <w:rsid w:val="00933723"/>
    <w:rsid w:val="00942922"/>
    <w:rsid w:val="009612F6"/>
    <w:rsid w:val="009632EE"/>
    <w:rsid w:val="00970E4D"/>
    <w:rsid w:val="00973E5A"/>
    <w:rsid w:val="00981CC9"/>
    <w:rsid w:val="00984476"/>
    <w:rsid w:val="009862CF"/>
    <w:rsid w:val="00987A18"/>
    <w:rsid w:val="009948C2"/>
    <w:rsid w:val="00997562"/>
    <w:rsid w:val="009A5737"/>
    <w:rsid w:val="009A6258"/>
    <w:rsid w:val="009B7202"/>
    <w:rsid w:val="009C25D6"/>
    <w:rsid w:val="009D151C"/>
    <w:rsid w:val="009E20D0"/>
    <w:rsid w:val="009F27CF"/>
    <w:rsid w:val="009F4881"/>
    <w:rsid w:val="00A13E8B"/>
    <w:rsid w:val="00A161D9"/>
    <w:rsid w:val="00A85D45"/>
    <w:rsid w:val="00A93469"/>
    <w:rsid w:val="00A94895"/>
    <w:rsid w:val="00AC074D"/>
    <w:rsid w:val="00AC2429"/>
    <w:rsid w:val="00AC2929"/>
    <w:rsid w:val="00AC446C"/>
    <w:rsid w:val="00AD5835"/>
    <w:rsid w:val="00AE41FC"/>
    <w:rsid w:val="00AE4A62"/>
    <w:rsid w:val="00B10DAC"/>
    <w:rsid w:val="00B209BD"/>
    <w:rsid w:val="00B21AA6"/>
    <w:rsid w:val="00B25280"/>
    <w:rsid w:val="00B2641D"/>
    <w:rsid w:val="00B30D79"/>
    <w:rsid w:val="00B36375"/>
    <w:rsid w:val="00B434D8"/>
    <w:rsid w:val="00B438BE"/>
    <w:rsid w:val="00B4706F"/>
    <w:rsid w:val="00B5215C"/>
    <w:rsid w:val="00B60F6B"/>
    <w:rsid w:val="00B62305"/>
    <w:rsid w:val="00B66D8E"/>
    <w:rsid w:val="00B675C2"/>
    <w:rsid w:val="00B8305C"/>
    <w:rsid w:val="00B846CB"/>
    <w:rsid w:val="00B85F4D"/>
    <w:rsid w:val="00B90B13"/>
    <w:rsid w:val="00BD057C"/>
    <w:rsid w:val="00BD1F73"/>
    <w:rsid w:val="00BD7555"/>
    <w:rsid w:val="00BD7D1C"/>
    <w:rsid w:val="00BD7F78"/>
    <w:rsid w:val="00BE37D3"/>
    <w:rsid w:val="00BE7479"/>
    <w:rsid w:val="00BF0F0A"/>
    <w:rsid w:val="00C02699"/>
    <w:rsid w:val="00C06F68"/>
    <w:rsid w:val="00C0740E"/>
    <w:rsid w:val="00C139AB"/>
    <w:rsid w:val="00C225FD"/>
    <w:rsid w:val="00C330A0"/>
    <w:rsid w:val="00C46FB7"/>
    <w:rsid w:val="00C47F17"/>
    <w:rsid w:val="00C50955"/>
    <w:rsid w:val="00C542F8"/>
    <w:rsid w:val="00C74AAE"/>
    <w:rsid w:val="00C80CEA"/>
    <w:rsid w:val="00CA62D2"/>
    <w:rsid w:val="00CB113E"/>
    <w:rsid w:val="00CB763A"/>
    <w:rsid w:val="00CC39A2"/>
    <w:rsid w:val="00CD0782"/>
    <w:rsid w:val="00CD2A80"/>
    <w:rsid w:val="00CD4139"/>
    <w:rsid w:val="00CD6783"/>
    <w:rsid w:val="00CD745A"/>
    <w:rsid w:val="00CF2366"/>
    <w:rsid w:val="00D04BF1"/>
    <w:rsid w:val="00D05A09"/>
    <w:rsid w:val="00D06F13"/>
    <w:rsid w:val="00D1055E"/>
    <w:rsid w:val="00D13E64"/>
    <w:rsid w:val="00D31913"/>
    <w:rsid w:val="00D3256F"/>
    <w:rsid w:val="00D36125"/>
    <w:rsid w:val="00D36882"/>
    <w:rsid w:val="00D5513F"/>
    <w:rsid w:val="00D57559"/>
    <w:rsid w:val="00D60D6B"/>
    <w:rsid w:val="00D61083"/>
    <w:rsid w:val="00D82220"/>
    <w:rsid w:val="00D87C32"/>
    <w:rsid w:val="00D957A0"/>
    <w:rsid w:val="00DA157F"/>
    <w:rsid w:val="00DA7F5B"/>
    <w:rsid w:val="00DB2D2D"/>
    <w:rsid w:val="00DD2D38"/>
    <w:rsid w:val="00DE19EC"/>
    <w:rsid w:val="00DE404A"/>
    <w:rsid w:val="00DE5198"/>
    <w:rsid w:val="00DF0B38"/>
    <w:rsid w:val="00DF3553"/>
    <w:rsid w:val="00E06D82"/>
    <w:rsid w:val="00E131B7"/>
    <w:rsid w:val="00E25C30"/>
    <w:rsid w:val="00E45295"/>
    <w:rsid w:val="00E54B67"/>
    <w:rsid w:val="00E61ED8"/>
    <w:rsid w:val="00E64A06"/>
    <w:rsid w:val="00E65579"/>
    <w:rsid w:val="00E71230"/>
    <w:rsid w:val="00E81DFB"/>
    <w:rsid w:val="00E93053"/>
    <w:rsid w:val="00EB5E63"/>
    <w:rsid w:val="00EC431A"/>
    <w:rsid w:val="00EF4776"/>
    <w:rsid w:val="00F01140"/>
    <w:rsid w:val="00F11B7F"/>
    <w:rsid w:val="00F12814"/>
    <w:rsid w:val="00F13A38"/>
    <w:rsid w:val="00F20AC1"/>
    <w:rsid w:val="00F20C2C"/>
    <w:rsid w:val="00F23717"/>
    <w:rsid w:val="00F30CB7"/>
    <w:rsid w:val="00F32DF3"/>
    <w:rsid w:val="00F46C93"/>
    <w:rsid w:val="00F54EA0"/>
    <w:rsid w:val="00F71AF1"/>
    <w:rsid w:val="00F71C68"/>
    <w:rsid w:val="00F740AF"/>
    <w:rsid w:val="00F832A9"/>
    <w:rsid w:val="00F85DF9"/>
    <w:rsid w:val="00F91969"/>
    <w:rsid w:val="00F96379"/>
    <w:rsid w:val="00FA09B7"/>
    <w:rsid w:val="00FB734A"/>
    <w:rsid w:val="00FC0968"/>
    <w:rsid w:val="00FC0B78"/>
    <w:rsid w:val="00FC181C"/>
    <w:rsid w:val="00FE128A"/>
    <w:rsid w:val="00FE2DAF"/>
    <w:rsid w:val="00FE2E39"/>
    <w:rsid w:val="00FF1614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45B"/>
  <w15:docId w15:val="{3FD24A64-490D-45E0-8D99-BFEBF77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7D"/>
  </w:style>
  <w:style w:type="paragraph" w:styleId="1">
    <w:name w:val="heading 1"/>
    <w:basedOn w:val="a"/>
    <w:next w:val="a"/>
    <w:link w:val="10"/>
    <w:uiPriority w:val="9"/>
    <w:qFormat/>
    <w:rsid w:val="000A7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232"/>
  </w:style>
  <w:style w:type="paragraph" w:styleId="a5">
    <w:name w:val="footer"/>
    <w:basedOn w:val="a"/>
    <w:link w:val="a6"/>
    <w:uiPriority w:val="99"/>
    <w:unhideWhenUsed/>
    <w:rsid w:val="00553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232"/>
  </w:style>
  <w:style w:type="table" w:styleId="a7">
    <w:name w:val="Table Grid"/>
    <w:basedOn w:val="a1"/>
    <w:uiPriority w:val="59"/>
    <w:rsid w:val="007A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A36E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link w:val="a8"/>
    <w:uiPriority w:val="1"/>
    <w:rsid w:val="007A36E4"/>
    <w:rPr>
      <w:rFonts w:ascii="Times New Roman" w:eastAsia="Calibri" w:hAnsi="Times New Roman" w:cs="Times New Roman"/>
    </w:rPr>
  </w:style>
  <w:style w:type="character" w:customStyle="1" w:styleId="0pt">
    <w:name w:val="Основной текст + Не полужирный;Интервал 0 pt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rsid w:val="007A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Style3">
    <w:name w:val="Style3"/>
    <w:basedOn w:val="a"/>
    <w:rsid w:val="007A36E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A36E4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4895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E81DF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81DF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81DFB"/>
    <w:rPr>
      <w:vertAlign w:val="superscript"/>
    </w:rPr>
  </w:style>
  <w:style w:type="paragraph" w:styleId="af">
    <w:name w:val="List Paragraph"/>
    <w:basedOn w:val="a"/>
    <w:uiPriority w:val="34"/>
    <w:qFormat/>
    <w:rsid w:val="00031A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7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5C8-6B80-4404-98C1-6C195860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Петриченко Юлия Юрьевна</cp:lastModifiedBy>
  <cp:revision>160</cp:revision>
  <cp:lastPrinted>2020-10-01T12:06:00Z</cp:lastPrinted>
  <dcterms:created xsi:type="dcterms:W3CDTF">2018-04-26T05:52:00Z</dcterms:created>
  <dcterms:modified xsi:type="dcterms:W3CDTF">2020-10-13T09:29:00Z</dcterms:modified>
</cp:coreProperties>
</file>