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50"/>
      </w:tblGrid>
      <w:tr w:rsidR="00BA35DA" w:rsidRPr="003E4DFE" w:rsidTr="00BA35DA">
        <w:trPr>
          <w:trHeight w:val="247"/>
        </w:trPr>
        <w:tc>
          <w:tcPr>
            <w:tcW w:w="14950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Обложка</w:t>
            </w:r>
          </w:p>
        </w:tc>
      </w:tr>
      <w:tr w:rsidR="00BA35DA" w:rsidRPr="003E4DFE" w:rsidTr="00BA35DA">
        <w:trPr>
          <w:trHeight w:val="233"/>
        </w:trPr>
        <w:tc>
          <w:tcPr>
            <w:tcW w:w="1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5DA" w:rsidRPr="003E4DFE" w:rsidRDefault="00BA35D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A35DA" w:rsidRPr="003E4DFE" w:rsidTr="00BA35DA">
        <w:trPr>
          <w:trHeight w:val="247"/>
        </w:trPr>
        <w:tc>
          <w:tcPr>
            <w:tcW w:w="1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BA35DA" w:rsidRPr="003E4DFE" w:rsidTr="00BA35DA">
        <w:trPr>
          <w:trHeight w:val="247"/>
        </w:trPr>
        <w:tc>
          <w:tcPr>
            <w:tcW w:w="14950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ЖУРНАЛ N _____</w:t>
            </w:r>
          </w:p>
        </w:tc>
      </w:tr>
      <w:tr w:rsidR="00BA35DA" w:rsidRPr="003E4DFE" w:rsidTr="00BA35DA">
        <w:trPr>
          <w:trHeight w:val="233"/>
        </w:trPr>
        <w:tc>
          <w:tcPr>
            <w:tcW w:w="14950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учета инструктажа по действиям в чрезвычайных ситуациях</w:t>
            </w:r>
          </w:p>
        </w:tc>
      </w:tr>
    </w:tbl>
    <w:p w:rsidR="00BA35DA" w:rsidRPr="003E4DFE" w:rsidRDefault="00BA35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7"/>
        <w:gridCol w:w="6707"/>
      </w:tblGrid>
      <w:tr w:rsidR="00BA35DA" w:rsidRPr="003E4DFE" w:rsidTr="00BA35DA">
        <w:trPr>
          <w:trHeight w:val="30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Начат ____________ 20__ г.</w:t>
            </w:r>
          </w:p>
        </w:tc>
      </w:tr>
      <w:tr w:rsidR="00BA35DA" w:rsidRPr="003E4DFE" w:rsidTr="00BA35DA">
        <w:trPr>
          <w:trHeight w:val="29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Окончен___________ 20__ г.</w:t>
            </w:r>
          </w:p>
        </w:tc>
      </w:tr>
    </w:tbl>
    <w:p w:rsidR="00BA35DA" w:rsidRPr="003E4DFE" w:rsidRDefault="00BA35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BA35DA" w:rsidRPr="003E4DFE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A35DA" w:rsidRPr="003E4DFE" w:rsidRDefault="00BA35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Следующая страница</w:t>
            </w:r>
          </w:p>
        </w:tc>
      </w:tr>
    </w:tbl>
    <w:p w:rsidR="00BA35DA" w:rsidRPr="003E4DFE" w:rsidRDefault="00BA35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3"/>
        <w:gridCol w:w="2077"/>
        <w:gridCol w:w="2309"/>
        <w:gridCol w:w="2239"/>
        <w:gridCol w:w="2077"/>
        <w:gridCol w:w="1384"/>
        <w:gridCol w:w="1415"/>
        <w:gridCol w:w="1477"/>
      </w:tblGrid>
      <w:tr w:rsidR="00BA35DA" w:rsidRPr="003E4DFE" w:rsidTr="00BA35DA">
        <w:trPr>
          <w:trHeight w:val="281"/>
        </w:trPr>
        <w:tc>
          <w:tcPr>
            <w:tcW w:w="6139" w:type="dxa"/>
            <w:gridSpan w:val="3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9" w:type="dxa"/>
            <w:vMerge w:val="restart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Фамилия, имя, отчество инструктируемого лица</w:t>
            </w:r>
          </w:p>
        </w:tc>
        <w:tc>
          <w:tcPr>
            <w:tcW w:w="2077" w:type="dxa"/>
            <w:vMerge w:val="restart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Фамилия, имя, отчество, должность инструктирующего</w:t>
            </w:r>
          </w:p>
        </w:tc>
        <w:tc>
          <w:tcPr>
            <w:tcW w:w="2799" w:type="dxa"/>
            <w:gridSpan w:val="2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77" w:type="dxa"/>
            <w:vMerge w:val="restart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BA35DA" w:rsidRPr="003E4DFE" w:rsidTr="00BA35DA">
        <w:trPr>
          <w:trHeight w:val="1189"/>
        </w:trPr>
        <w:tc>
          <w:tcPr>
            <w:tcW w:w="1753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Трудоустройства (прибытия)</w:t>
            </w:r>
          </w:p>
        </w:tc>
        <w:tc>
          <w:tcPr>
            <w:tcW w:w="2077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Проведения инструктажа по ЧС</w:t>
            </w:r>
          </w:p>
        </w:tc>
        <w:tc>
          <w:tcPr>
            <w:tcW w:w="2307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Проведения ежегодного инструктажа по ЧС</w:t>
            </w:r>
          </w:p>
        </w:tc>
        <w:tc>
          <w:tcPr>
            <w:tcW w:w="2239" w:type="dxa"/>
            <w:vMerge/>
          </w:tcPr>
          <w:p w:rsidR="00BA35DA" w:rsidRPr="003E4DFE" w:rsidRDefault="00BA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BA35DA" w:rsidRPr="003E4DFE" w:rsidRDefault="00BA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1415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477" w:type="dxa"/>
            <w:vMerge/>
          </w:tcPr>
          <w:p w:rsidR="00BA35DA" w:rsidRPr="003E4DFE" w:rsidRDefault="00BA35DA">
            <w:pPr>
              <w:rPr>
                <w:rFonts w:ascii="Times New Roman" w:hAnsi="Times New Roman" w:cs="Times New Roman"/>
              </w:rPr>
            </w:pPr>
          </w:p>
        </w:tc>
      </w:tr>
      <w:tr w:rsidR="00BA35DA" w:rsidRPr="003E4DFE" w:rsidTr="00BA35DA">
        <w:trPr>
          <w:trHeight w:val="281"/>
        </w:trPr>
        <w:tc>
          <w:tcPr>
            <w:tcW w:w="1753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7" w:type="dxa"/>
          </w:tcPr>
          <w:p w:rsidR="00BA35DA" w:rsidRPr="003E4DFE" w:rsidRDefault="00BA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8</w:t>
            </w:r>
          </w:p>
        </w:tc>
      </w:tr>
      <w:tr w:rsidR="00BA35DA" w:rsidRPr="003E4DFE" w:rsidTr="00BA35DA">
        <w:trPr>
          <w:trHeight w:val="297"/>
        </w:trPr>
        <w:tc>
          <w:tcPr>
            <w:tcW w:w="1753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A35DA" w:rsidRPr="003E4DFE" w:rsidRDefault="00BA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35DA" w:rsidRPr="003E4DFE" w:rsidRDefault="00BA35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BA35DA" w:rsidRPr="003E4DFE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BA35DA" w:rsidRPr="003E4DFE" w:rsidRDefault="00BA3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4DFE">
              <w:rPr>
                <w:rFonts w:ascii="Times New Roman" w:hAnsi="Times New Roman" w:cs="Times New Roman"/>
              </w:rPr>
              <w:t>Страницы журнала нумеруются, прошиваются и скрепляются печатью организации.</w:t>
            </w:r>
          </w:p>
        </w:tc>
        <w:bookmarkStart w:id="0" w:name="_GoBack"/>
        <w:bookmarkEnd w:id="0"/>
      </w:tr>
    </w:tbl>
    <w:p w:rsidR="00284E68" w:rsidRPr="003E4DFE" w:rsidRDefault="003E4DFE" w:rsidP="00BA35DA">
      <w:pPr>
        <w:pStyle w:val="ConsPlusNormal"/>
        <w:rPr>
          <w:rFonts w:ascii="Times New Roman" w:hAnsi="Times New Roman" w:cs="Times New Roman"/>
        </w:rPr>
      </w:pPr>
      <w:hyperlink r:id="rId4" w:history="1">
        <w:r w:rsidR="00BA35DA" w:rsidRPr="003E4DFE">
          <w:rPr>
            <w:rFonts w:ascii="Times New Roman" w:hAnsi="Times New Roman" w:cs="Times New Roman"/>
            <w:i/>
            <w:color w:val="0000FF"/>
          </w:rPr>
          <w:br/>
          <w:t xml:space="preserve">Письмо МЧС России от 27.10.2020 N ИВ-11-85 "О примерном Порядке реализации инструктажа по действиям в чрезвычайных ситуациях" </w:t>
        </w:r>
      </w:hyperlink>
    </w:p>
    <w:sectPr w:rsidR="00284E68" w:rsidRPr="003E4DFE" w:rsidSect="00BA3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A"/>
    <w:rsid w:val="00284E68"/>
    <w:rsid w:val="003E4DFE"/>
    <w:rsid w:val="00B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91ED-D49F-4ADF-9A62-DFE5A66B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C866D1EF8FBEECE14A1F6203E2DF062470DAE512194A65777190E6F994B2301341FE9CAD17A30CA750E31C8B7AF31862FF2548BFF21563z1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Александра Александровна</dc:creator>
  <cp:keywords/>
  <dc:description/>
  <cp:lastModifiedBy>Скорикова Александра Александровна</cp:lastModifiedBy>
  <cp:revision>2</cp:revision>
  <dcterms:created xsi:type="dcterms:W3CDTF">2021-01-20T11:20:00Z</dcterms:created>
  <dcterms:modified xsi:type="dcterms:W3CDTF">2021-01-20T11:30:00Z</dcterms:modified>
</cp:coreProperties>
</file>