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659FED" wp14:editId="57B53C10">
            <wp:simplePos x="0" y="0"/>
            <wp:positionH relativeFrom="column">
              <wp:posOffset>2339340</wp:posOffset>
            </wp:positionH>
            <wp:positionV relativeFrom="paragraph">
              <wp:posOffset>-24765</wp:posOffset>
            </wp:positionV>
            <wp:extent cx="723900" cy="819150"/>
            <wp:effectExtent l="1905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Администрация города Мегиона</w:t>
      </w:r>
    </w:p>
    <w:p w:rsidR="00C122F9" w:rsidRPr="00C122F9" w:rsidRDefault="00C122F9" w:rsidP="00C122F9">
      <w:pPr>
        <w:rPr>
          <w:rFonts w:ascii="Times New Roman" w:eastAsia="Calibri" w:hAnsi="Times New Roman" w:cs="Times New Roman"/>
          <w:b/>
        </w:rPr>
      </w:pPr>
      <w:r w:rsidRPr="00C122F9">
        <w:rPr>
          <w:rFonts w:ascii="Times New Roman" w:eastAsia="Calibri" w:hAnsi="Times New Roman" w:cs="Times New Roman"/>
          <w:b/>
        </w:rPr>
        <w:t xml:space="preserve">                                                    ДЕПАРТАМЕНТ ФИНАНСОВ</w:t>
      </w:r>
    </w:p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ПРИКАЗ</w:t>
      </w:r>
    </w:p>
    <w:p w:rsidR="00C122F9" w:rsidRPr="00C122F9" w:rsidRDefault="00C122F9" w:rsidP="00C122F9">
      <w:pPr>
        <w:rPr>
          <w:rFonts w:ascii="Times New Roman" w:eastAsia="Calibri" w:hAnsi="Times New Roman" w:cs="Times New Roman"/>
          <w:sz w:val="20"/>
          <w:szCs w:val="20"/>
        </w:rPr>
      </w:pPr>
    </w:p>
    <w:p w:rsidR="00C122F9" w:rsidRPr="00C122F9" w:rsidRDefault="00C122F9" w:rsidP="00C122F9">
      <w:pPr>
        <w:rPr>
          <w:rFonts w:ascii="Times New Roman" w:eastAsia="Calibri" w:hAnsi="Times New Roman" w:cs="Times New Roman"/>
          <w:sz w:val="24"/>
          <w:szCs w:val="24"/>
        </w:rPr>
      </w:pPr>
      <w:r w:rsidRPr="00DC4732">
        <w:rPr>
          <w:rFonts w:ascii="Times New Roman" w:eastAsia="Calibri" w:hAnsi="Times New Roman" w:cs="Times New Roman"/>
          <w:sz w:val="24"/>
          <w:szCs w:val="24"/>
        </w:rPr>
        <w:t>от «</w:t>
      </w:r>
      <w:r w:rsidR="00537290">
        <w:rPr>
          <w:rFonts w:ascii="Times New Roman" w:eastAsia="Calibri" w:hAnsi="Times New Roman" w:cs="Times New Roman"/>
          <w:sz w:val="24"/>
          <w:szCs w:val="24"/>
        </w:rPr>
        <w:t>25</w:t>
      </w:r>
      <w:r w:rsidRPr="00DC473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37290">
        <w:rPr>
          <w:rFonts w:ascii="Times New Roman" w:eastAsia="Calibri" w:hAnsi="Times New Roman" w:cs="Times New Roman"/>
          <w:sz w:val="24"/>
          <w:szCs w:val="24"/>
        </w:rPr>
        <w:t>марта</w:t>
      </w:r>
      <w:r w:rsidR="00E068AB" w:rsidRPr="00DC473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544CA" w:rsidRPr="00DC4732">
        <w:rPr>
          <w:rFonts w:ascii="Times New Roman" w:eastAsia="Calibri" w:hAnsi="Times New Roman" w:cs="Times New Roman"/>
          <w:sz w:val="24"/>
          <w:szCs w:val="24"/>
        </w:rPr>
        <w:t>1</w:t>
      </w:r>
      <w:r w:rsidRPr="00DC4732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</w:t>
      </w:r>
      <w:r w:rsidR="009F1030" w:rsidRPr="00DC473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DC4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1530" w:rsidRPr="00DC473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56950" w:rsidRPr="00DC4732">
        <w:rPr>
          <w:rFonts w:ascii="Times New Roman" w:eastAsia="Calibri" w:hAnsi="Times New Roman" w:cs="Times New Roman"/>
          <w:sz w:val="24"/>
          <w:szCs w:val="24"/>
        </w:rPr>
        <w:t>№</w:t>
      </w:r>
      <w:r w:rsidR="00537290">
        <w:rPr>
          <w:rFonts w:ascii="Times New Roman" w:eastAsia="Calibri" w:hAnsi="Times New Roman" w:cs="Times New Roman"/>
          <w:sz w:val="24"/>
          <w:szCs w:val="24"/>
        </w:rPr>
        <w:t>1</w:t>
      </w:r>
      <w:r w:rsidR="00D95CCF">
        <w:rPr>
          <w:rFonts w:ascii="Times New Roman" w:eastAsia="Calibri" w:hAnsi="Times New Roman" w:cs="Times New Roman"/>
          <w:sz w:val="24"/>
          <w:szCs w:val="24"/>
        </w:rPr>
        <w:t>3</w:t>
      </w:r>
    </w:p>
    <w:p w:rsidR="00FC3CED" w:rsidRDefault="00FC3CED"/>
    <w:p w:rsidR="002A7D66" w:rsidRPr="002A7D66" w:rsidRDefault="002A7D66" w:rsidP="002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</w:p>
    <w:p w:rsidR="002A7D66" w:rsidRPr="002A7D66" w:rsidRDefault="002A7D66" w:rsidP="002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>департамента финансов администрации города</w:t>
      </w:r>
    </w:p>
    <w:p w:rsidR="00C122F9" w:rsidRPr="00C122F9" w:rsidRDefault="002A7D66" w:rsidP="002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18.12.2020 №33</w:t>
      </w:r>
      <w:r w:rsidRPr="002A7D66">
        <w:rPr>
          <w:rFonts w:ascii="Times New Roman" w:hAnsi="Times New Roman" w:cs="Times New Roman"/>
          <w:sz w:val="24"/>
          <w:szCs w:val="24"/>
        </w:rPr>
        <w:t xml:space="preserve"> </w:t>
      </w:r>
      <w:r w:rsidR="004E34C8">
        <w:rPr>
          <w:rFonts w:ascii="Times New Roman" w:hAnsi="Times New Roman" w:cs="Times New Roman"/>
          <w:sz w:val="24"/>
          <w:szCs w:val="24"/>
        </w:rPr>
        <w:t>«</w:t>
      </w:r>
      <w:r w:rsidR="00C122F9" w:rsidRPr="00C122F9">
        <w:rPr>
          <w:rFonts w:ascii="Times New Roman" w:hAnsi="Times New Roman" w:cs="Times New Roman"/>
          <w:sz w:val="24"/>
          <w:szCs w:val="24"/>
        </w:rPr>
        <w:t>Об утверждении перечня целей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F9">
        <w:rPr>
          <w:rFonts w:ascii="Times New Roman" w:hAnsi="Times New Roman" w:cs="Times New Roman"/>
          <w:sz w:val="24"/>
          <w:szCs w:val="24"/>
        </w:rPr>
        <w:t>(направлений расходования)</w:t>
      </w:r>
      <w:r>
        <w:rPr>
          <w:rFonts w:ascii="Times New Roman" w:hAnsi="Times New Roman" w:cs="Times New Roman"/>
          <w:sz w:val="24"/>
          <w:szCs w:val="24"/>
        </w:rPr>
        <w:t xml:space="preserve"> субсидий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иные цели, не связан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ные с финансовым 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выполнени</w:t>
      </w:r>
      <w:r w:rsidR="00F2507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бюджетными и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автономными учреждениями городского округа</w:t>
      </w:r>
    </w:p>
    <w:p w:rsidR="00C122F9" w:rsidRDefault="00C122F9" w:rsidP="00D3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</w:t>
      </w:r>
    </w:p>
    <w:p w:rsidR="00C122F9" w:rsidRDefault="00C122F9" w:rsidP="00D3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(выполнение работ)</w:t>
      </w:r>
      <w:r w:rsidR="00E068AB">
        <w:rPr>
          <w:rFonts w:ascii="Times New Roman" w:hAnsi="Times New Roman" w:cs="Times New Roman"/>
          <w:sz w:val="24"/>
          <w:szCs w:val="24"/>
        </w:rPr>
        <w:t xml:space="preserve"> на 2021</w:t>
      </w:r>
      <w:r w:rsidR="00D85095">
        <w:rPr>
          <w:rFonts w:ascii="Times New Roman" w:hAnsi="Times New Roman" w:cs="Times New Roman"/>
          <w:sz w:val="24"/>
          <w:szCs w:val="24"/>
        </w:rPr>
        <w:t xml:space="preserve"> год</w:t>
      </w:r>
      <w:r w:rsidR="004E34C8">
        <w:rPr>
          <w:rFonts w:ascii="Times New Roman" w:hAnsi="Times New Roman" w:cs="Times New Roman"/>
          <w:sz w:val="24"/>
          <w:szCs w:val="24"/>
        </w:rPr>
        <w:t>»</w:t>
      </w:r>
    </w:p>
    <w:p w:rsidR="00F25073" w:rsidRDefault="00F25073" w:rsidP="00C1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D89" w:rsidRDefault="00DD4D89" w:rsidP="00C1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073" w:rsidRDefault="00F25073" w:rsidP="00D326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абзацем </w:t>
      </w:r>
      <w:r w:rsidR="00DD4D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1 статьи 78.1 Бюджетного кодекса Российской Федерации</w:t>
      </w:r>
      <w:r w:rsidR="00FF2151">
        <w:rPr>
          <w:rFonts w:ascii="Times New Roman" w:hAnsi="Times New Roman" w:cs="Times New Roman"/>
          <w:sz w:val="24"/>
          <w:szCs w:val="24"/>
        </w:rPr>
        <w:t>,</w:t>
      </w:r>
    </w:p>
    <w:p w:rsidR="00FF2151" w:rsidRDefault="00FF2151" w:rsidP="00F25073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151" w:rsidRDefault="00FF2151" w:rsidP="00FF2151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25073" w:rsidRDefault="00F25073" w:rsidP="00D326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66" w:rsidRPr="002A7D66" w:rsidRDefault="002A7D66" w:rsidP="002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>1.Внести изменение в приказ департамента финансов админи</w:t>
      </w:r>
      <w:r>
        <w:rPr>
          <w:rFonts w:ascii="Times New Roman" w:hAnsi="Times New Roman" w:cs="Times New Roman"/>
          <w:sz w:val="24"/>
          <w:szCs w:val="24"/>
        </w:rPr>
        <w:t>страции города от 18.12.2020 №33</w:t>
      </w:r>
      <w:r w:rsidRPr="002A7D66">
        <w:rPr>
          <w:rFonts w:ascii="Times New Roman" w:hAnsi="Times New Roman" w:cs="Times New Roman"/>
          <w:sz w:val="24"/>
          <w:szCs w:val="24"/>
        </w:rPr>
        <w:t xml:space="preserve">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2A7D66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2A7D66"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 муниципальных услуг (выполнение работ)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7D66">
        <w:rPr>
          <w:rFonts w:ascii="Times New Roman" w:hAnsi="Times New Roman" w:cs="Times New Roman"/>
          <w:sz w:val="24"/>
          <w:szCs w:val="24"/>
        </w:rPr>
        <w:t xml:space="preserve"> год» изложив приложение в новой редакции, согласно </w:t>
      </w:r>
      <w:proofErr w:type="gramStart"/>
      <w:r w:rsidRPr="002A7D6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2A7D66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2A7D66" w:rsidRDefault="002A7D66" w:rsidP="002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>2. Настоящий приказ вступает в силу с момента подписания и распространяется на правоотно</w:t>
      </w:r>
      <w:r>
        <w:rPr>
          <w:rFonts w:ascii="Times New Roman" w:hAnsi="Times New Roman" w:cs="Times New Roman"/>
          <w:sz w:val="24"/>
          <w:szCs w:val="24"/>
        </w:rPr>
        <w:t>шения, возникшие с 1 января 2021</w:t>
      </w:r>
      <w:r w:rsidRPr="002A7D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4DD8" w:rsidRPr="00314DD8" w:rsidRDefault="00156CAF" w:rsidP="002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выполнением настоящего приказа возложить на начальника отдела бюджетного планирования и финансирования отраслей социальной сферы и средств массовой информации департамента финансов администрации города </w:t>
      </w:r>
      <w:proofErr w:type="spellStart"/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>И.В.Грига</w:t>
      </w:r>
      <w:proofErr w:type="spellEnd"/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5073" w:rsidRDefault="00F25073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4C6" w:rsidRDefault="005614C6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D8" w:rsidRDefault="00314DD8" w:rsidP="001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города-</w:t>
      </w:r>
    </w:p>
    <w:p w:rsidR="00314DD8" w:rsidRDefault="00314DD8" w:rsidP="001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</w:p>
    <w:p w:rsidR="00314DD8" w:rsidRPr="00F25073" w:rsidRDefault="00314DD8" w:rsidP="00314DD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2F9" w:rsidRPr="00C122F9" w:rsidRDefault="00C122F9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22F9" w:rsidRPr="00C122F9" w:rsidSect="00D850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D36"/>
    <w:multiLevelType w:val="hybridMultilevel"/>
    <w:tmpl w:val="ECFE727C"/>
    <w:lvl w:ilvl="0" w:tplc="3D3A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D"/>
    <w:rsid w:val="0006610F"/>
    <w:rsid w:val="000C7753"/>
    <w:rsid w:val="00156CAF"/>
    <w:rsid w:val="001A46F6"/>
    <w:rsid w:val="001F348C"/>
    <w:rsid w:val="00212D63"/>
    <w:rsid w:val="00262B3E"/>
    <w:rsid w:val="00296641"/>
    <w:rsid w:val="002A7D66"/>
    <w:rsid w:val="002C1339"/>
    <w:rsid w:val="00314DD8"/>
    <w:rsid w:val="00391753"/>
    <w:rsid w:val="00466555"/>
    <w:rsid w:val="004B75D5"/>
    <w:rsid w:val="004C5279"/>
    <w:rsid w:val="004E34C8"/>
    <w:rsid w:val="0052254A"/>
    <w:rsid w:val="00537290"/>
    <w:rsid w:val="005614C6"/>
    <w:rsid w:val="0056367D"/>
    <w:rsid w:val="006973A2"/>
    <w:rsid w:val="0080179A"/>
    <w:rsid w:val="0082423F"/>
    <w:rsid w:val="008242CB"/>
    <w:rsid w:val="009544CA"/>
    <w:rsid w:val="009F1030"/>
    <w:rsid w:val="00A54612"/>
    <w:rsid w:val="00A873F6"/>
    <w:rsid w:val="00B43548"/>
    <w:rsid w:val="00BA2C9D"/>
    <w:rsid w:val="00BC2E80"/>
    <w:rsid w:val="00BE4B44"/>
    <w:rsid w:val="00C122F9"/>
    <w:rsid w:val="00C12C9A"/>
    <w:rsid w:val="00D07E00"/>
    <w:rsid w:val="00D32635"/>
    <w:rsid w:val="00D6165A"/>
    <w:rsid w:val="00D71530"/>
    <w:rsid w:val="00D85095"/>
    <w:rsid w:val="00D95CCF"/>
    <w:rsid w:val="00DC4732"/>
    <w:rsid w:val="00DD4D89"/>
    <w:rsid w:val="00E068AB"/>
    <w:rsid w:val="00E360BB"/>
    <w:rsid w:val="00F25073"/>
    <w:rsid w:val="00F53B3B"/>
    <w:rsid w:val="00F56950"/>
    <w:rsid w:val="00F73F56"/>
    <w:rsid w:val="00FC3CED"/>
    <w:rsid w:val="00FE0317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E051"/>
  <w15:docId w15:val="{ABBA6C4A-CE9D-4FBF-8010-6C8693F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Мыйня Виктория Валерьевна</cp:lastModifiedBy>
  <cp:revision>43</cp:revision>
  <cp:lastPrinted>2020-12-21T10:02:00Z</cp:lastPrinted>
  <dcterms:created xsi:type="dcterms:W3CDTF">2016-11-25T06:05:00Z</dcterms:created>
  <dcterms:modified xsi:type="dcterms:W3CDTF">2021-03-24T11:58:00Z</dcterms:modified>
</cp:coreProperties>
</file>